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AB42" w14:textId="77777777" w:rsidR="00F83A56" w:rsidRPr="00CA3EA9" w:rsidRDefault="00F83A56" w:rsidP="00CA3EA9">
      <w:pPr>
        <w:rPr>
          <w:rFonts w:ascii="Arial" w:hAnsi="Arial" w:cs="Arial"/>
          <w:b/>
          <w:sz w:val="20"/>
          <w:szCs w:val="20"/>
        </w:rPr>
      </w:pPr>
    </w:p>
    <w:p w14:paraId="287C8929" w14:textId="38ED5956" w:rsidR="00E72963" w:rsidRPr="00CA3EA9" w:rsidRDefault="00E72963" w:rsidP="00CA3EA9">
      <w:pPr>
        <w:jc w:val="right"/>
        <w:rPr>
          <w:rStyle w:val="tit1"/>
          <w:rFonts w:ascii="Arial" w:hAnsi="Arial" w:cs="Arial"/>
          <w:b w:val="0"/>
          <w:bCs w:val="0"/>
          <w:color w:val="000000" w:themeColor="text1"/>
        </w:rPr>
      </w:pPr>
      <w:bookmarkStart w:id="0" w:name="_Hlk81308424"/>
      <w:bookmarkStart w:id="1" w:name="_Hlk109296820"/>
      <w:r w:rsidRPr="00CA3EA9">
        <w:rPr>
          <w:rStyle w:val="tit1"/>
          <w:rFonts w:ascii="Arial" w:hAnsi="Arial" w:cs="Arial"/>
          <w:b w:val="0"/>
          <w:bCs w:val="0"/>
          <w:color w:val="000000" w:themeColor="text1"/>
        </w:rPr>
        <w:t xml:space="preserve">22 lipca 2022 r. </w:t>
      </w:r>
    </w:p>
    <w:p w14:paraId="312EFD52" w14:textId="77777777" w:rsidR="00E72963" w:rsidRPr="00CA3EA9" w:rsidRDefault="00E72963" w:rsidP="00CA3EA9">
      <w:pPr>
        <w:ind w:right="5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bookmarkEnd w:id="0"/>
    <w:p w14:paraId="72B8F998" w14:textId="77777777" w:rsidR="00E72963" w:rsidRPr="00CA3EA9" w:rsidRDefault="00E72963" w:rsidP="00CA3EA9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D4C2F02" w14:textId="0F1E1761" w:rsidR="00E72963" w:rsidRPr="00CA3EA9" w:rsidRDefault="00DF6192" w:rsidP="00CA3EA9">
      <w:pPr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#Mazowszepomaga #programywsparcia </w:t>
      </w:r>
      <w:r w:rsidR="00E72963" w:rsidRPr="00CA3EA9">
        <w:rPr>
          <w:rFonts w:ascii="Arial" w:hAnsi="Arial" w:cs="Arial"/>
          <w:b/>
          <w:bCs/>
          <w:color w:val="000000" w:themeColor="text1"/>
          <w:sz w:val="20"/>
          <w:szCs w:val="20"/>
        </w:rPr>
        <w:t>#Mazowszedlarównomiernegorozwoju</w:t>
      </w:r>
    </w:p>
    <w:p w14:paraId="2EB4440F" w14:textId="77777777" w:rsidR="00E72963" w:rsidRPr="00CA3EA9" w:rsidRDefault="00E72963" w:rsidP="00CA3EA9">
      <w:pPr>
        <w:ind w:right="51"/>
        <w:rPr>
          <w:rFonts w:ascii="Arial" w:hAnsi="Arial" w:cs="Arial"/>
          <w:b/>
          <w:color w:val="FF0000"/>
          <w:sz w:val="20"/>
          <w:szCs w:val="20"/>
        </w:rPr>
      </w:pPr>
      <w:bookmarkStart w:id="2" w:name="_Hlk106889221"/>
    </w:p>
    <w:p w14:paraId="54A3AF3E" w14:textId="77777777" w:rsidR="00E72963" w:rsidRPr="00CA3EA9" w:rsidRDefault="00E72963" w:rsidP="00CA3EA9">
      <w:pPr>
        <w:ind w:right="5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686B56B" w14:textId="60BDF985" w:rsidR="00E72963" w:rsidRPr="00EF6C4B" w:rsidRDefault="00E72963" w:rsidP="00CA3EA9">
      <w:pPr>
        <w:ind w:right="51"/>
        <w:jc w:val="center"/>
        <w:rPr>
          <w:rFonts w:ascii="Arial" w:hAnsi="Arial" w:cs="Arial"/>
          <w:b/>
          <w:color w:val="FF0000"/>
        </w:rPr>
      </w:pPr>
      <w:bookmarkStart w:id="3" w:name="_Hlk109296869"/>
      <w:bookmarkEnd w:id="2"/>
      <w:r w:rsidRPr="00EF6C4B">
        <w:rPr>
          <w:rFonts w:ascii="Arial" w:hAnsi="Arial" w:cs="Arial"/>
          <w:b/>
          <w:color w:val="FF0000"/>
        </w:rPr>
        <w:t xml:space="preserve">Samorząd Mazowsza wspiera gminy z subregionu radomskiego </w:t>
      </w:r>
    </w:p>
    <w:p w14:paraId="18EA7FD2" w14:textId="77777777" w:rsidR="00E72963" w:rsidRPr="00CA3EA9" w:rsidRDefault="00E72963" w:rsidP="00CA3EA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77366CBC" w14:textId="445A14B9" w:rsidR="00E72963" w:rsidRPr="00CA3EA9" w:rsidRDefault="00E72963" w:rsidP="00CA3EA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A3EA9">
        <w:rPr>
          <w:rFonts w:ascii="Arial" w:hAnsi="Arial" w:cs="Arial"/>
          <w:b/>
          <w:bCs/>
          <w:sz w:val="20"/>
          <w:szCs w:val="20"/>
        </w:rPr>
        <w:t xml:space="preserve">Przebudowa dróg w Belsku Dużym, Grotowie i Lewiczynie oraz świetlicy w Ostałówku czy modernizacja SPZOZ w Zwoleniu to trzy z kolejnych ośmiu inwestycji, </w:t>
      </w:r>
      <w:r w:rsidR="00CF521B">
        <w:rPr>
          <w:rFonts w:ascii="Arial" w:hAnsi="Arial" w:cs="Arial"/>
          <w:b/>
          <w:bCs/>
          <w:sz w:val="20"/>
          <w:szCs w:val="20"/>
        </w:rPr>
        <w:t>które</w:t>
      </w:r>
      <w:r w:rsidRPr="00CA3EA9">
        <w:rPr>
          <w:rFonts w:ascii="Arial" w:hAnsi="Arial" w:cs="Arial"/>
          <w:b/>
          <w:bCs/>
          <w:sz w:val="20"/>
          <w:szCs w:val="20"/>
        </w:rPr>
        <w:t xml:space="preserve"> będą realizowane w subregionie radomskim. Władze Mazowsza przeznaczyły na ten cel ponad 10,6 mln zł w ramach programu </w:t>
      </w:r>
      <w:r w:rsidRPr="00CA3EA9">
        <w:rPr>
          <w:rFonts w:ascii="Arial" w:hAnsi="Arial" w:cs="Arial"/>
          <w:b/>
          <w:bCs/>
          <w:i/>
          <w:iCs/>
          <w:sz w:val="20"/>
          <w:szCs w:val="20"/>
        </w:rPr>
        <w:t>Mazowsze dla równomiernego rozwoju</w:t>
      </w:r>
      <w:r w:rsidRPr="00CA3EA9">
        <w:rPr>
          <w:rFonts w:ascii="Arial" w:hAnsi="Arial" w:cs="Arial"/>
          <w:b/>
          <w:bCs/>
          <w:sz w:val="20"/>
          <w:szCs w:val="20"/>
        </w:rPr>
        <w:t xml:space="preserve">. </w:t>
      </w:r>
      <w:r w:rsidR="00916E80" w:rsidRPr="00CA3EA9">
        <w:rPr>
          <w:rFonts w:ascii="Arial" w:hAnsi="Arial" w:cs="Arial"/>
          <w:b/>
          <w:bCs/>
          <w:sz w:val="20"/>
          <w:szCs w:val="20"/>
        </w:rPr>
        <w:t xml:space="preserve">Dziś </w:t>
      </w:r>
      <w:r w:rsidRPr="00CA3EA9">
        <w:rPr>
          <w:rFonts w:ascii="Arial" w:hAnsi="Arial" w:cs="Arial"/>
          <w:b/>
          <w:bCs/>
          <w:sz w:val="20"/>
          <w:szCs w:val="20"/>
        </w:rPr>
        <w:t xml:space="preserve">umowy z beneficjentami </w:t>
      </w:r>
      <w:r w:rsidR="00DF6192" w:rsidRPr="00CA3EA9">
        <w:rPr>
          <w:rFonts w:ascii="Arial" w:hAnsi="Arial" w:cs="Arial"/>
          <w:b/>
          <w:bCs/>
          <w:sz w:val="20"/>
          <w:szCs w:val="20"/>
        </w:rPr>
        <w:t>podpis</w:t>
      </w:r>
      <w:r w:rsidR="00DF6192">
        <w:rPr>
          <w:rFonts w:ascii="Arial" w:hAnsi="Arial" w:cs="Arial"/>
          <w:b/>
          <w:bCs/>
          <w:sz w:val="20"/>
          <w:szCs w:val="20"/>
        </w:rPr>
        <w:t xml:space="preserve">ał </w:t>
      </w:r>
      <w:r w:rsidRPr="00CA3EA9">
        <w:rPr>
          <w:rFonts w:ascii="Arial" w:hAnsi="Arial" w:cs="Arial"/>
          <w:b/>
          <w:bCs/>
          <w:sz w:val="20"/>
          <w:szCs w:val="20"/>
        </w:rPr>
        <w:t>wicemarszałek Rafał Rajkowski. W spotkaniu w</w:t>
      </w:r>
      <w:r w:rsidR="00DF6192">
        <w:rPr>
          <w:rFonts w:ascii="Arial" w:hAnsi="Arial" w:cs="Arial"/>
          <w:b/>
          <w:bCs/>
          <w:sz w:val="20"/>
          <w:szCs w:val="20"/>
        </w:rPr>
        <w:t>zi</w:t>
      </w:r>
      <w:r w:rsidR="00950182">
        <w:rPr>
          <w:rFonts w:ascii="Arial" w:hAnsi="Arial" w:cs="Arial"/>
          <w:b/>
          <w:bCs/>
          <w:sz w:val="20"/>
          <w:szCs w:val="20"/>
        </w:rPr>
        <w:t>ęli również</w:t>
      </w:r>
      <w:r w:rsidRPr="00CA3EA9">
        <w:rPr>
          <w:rFonts w:ascii="Arial" w:hAnsi="Arial" w:cs="Arial"/>
          <w:b/>
          <w:bCs/>
          <w:sz w:val="20"/>
          <w:szCs w:val="20"/>
        </w:rPr>
        <w:t xml:space="preserve"> udział radn</w:t>
      </w:r>
      <w:r w:rsidR="00950182">
        <w:rPr>
          <w:rFonts w:ascii="Arial" w:hAnsi="Arial" w:cs="Arial"/>
          <w:b/>
          <w:bCs/>
          <w:sz w:val="20"/>
          <w:szCs w:val="20"/>
        </w:rPr>
        <w:t>i</w:t>
      </w:r>
      <w:r w:rsidRPr="00CA3EA9">
        <w:rPr>
          <w:rFonts w:ascii="Arial" w:hAnsi="Arial" w:cs="Arial"/>
          <w:b/>
          <w:bCs/>
          <w:sz w:val="20"/>
          <w:szCs w:val="20"/>
        </w:rPr>
        <w:t xml:space="preserve"> województwa mazowieckiego. </w:t>
      </w:r>
    </w:p>
    <w:bookmarkEnd w:id="3"/>
    <w:p w14:paraId="6D456888" w14:textId="1AC81468" w:rsidR="00307452" w:rsidRPr="00CA3EA9" w:rsidRDefault="00307452" w:rsidP="00CA3EA9">
      <w:pPr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p w14:paraId="2BB9F5CF" w14:textId="2798F532" w:rsidR="00407321" w:rsidRDefault="003D4883" w:rsidP="00CA3EA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A3EA9">
        <w:rPr>
          <w:rFonts w:ascii="Arial" w:hAnsi="Arial" w:cs="Arial"/>
          <w:sz w:val="20"/>
          <w:szCs w:val="20"/>
        </w:rPr>
        <w:t xml:space="preserve">Jak zauważa wicemarszałek </w:t>
      </w:r>
      <w:r w:rsidRPr="00CA3EA9">
        <w:rPr>
          <w:rFonts w:ascii="Arial" w:hAnsi="Arial" w:cs="Arial"/>
          <w:b/>
          <w:bCs/>
          <w:sz w:val="20"/>
          <w:szCs w:val="20"/>
        </w:rPr>
        <w:t>Rafał Rajkowski</w:t>
      </w:r>
      <w:r w:rsidR="00085483">
        <w:rPr>
          <w:rFonts w:ascii="Arial" w:hAnsi="Arial" w:cs="Arial"/>
          <w:b/>
          <w:bCs/>
          <w:sz w:val="20"/>
          <w:szCs w:val="20"/>
        </w:rPr>
        <w:t>,</w:t>
      </w:r>
      <w:r w:rsidR="00407321">
        <w:rPr>
          <w:rFonts w:ascii="Arial" w:hAnsi="Arial" w:cs="Arial"/>
          <w:b/>
          <w:bCs/>
          <w:sz w:val="20"/>
          <w:szCs w:val="20"/>
        </w:rPr>
        <w:t xml:space="preserve"> </w:t>
      </w:r>
      <w:r w:rsidR="00407321">
        <w:rPr>
          <w:rFonts w:ascii="Arial" w:hAnsi="Arial" w:cs="Arial"/>
          <w:sz w:val="20"/>
          <w:szCs w:val="20"/>
        </w:rPr>
        <w:t>podpisywane dziś umowy pokazują jak bardzo zróżnicowane są projekty, które mogą liczyć na wsparcie samorządu Mazowsza</w:t>
      </w:r>
      <w:r w:rsidR="00547F48" w:rsidRPr="00CA3EA9">
        <w:rPr>
          <w:rFonts w:ascii="Arial" w:hAnsi="Arial" w:cs="Arial"/>
          <w:sz w:val="20"/>
          <w:szCs w:val="20"/>
        </w:rPr>
        <w:t>.</w:t>
      </w:r>
      <w:r w:rsidRPr="00CA3EA9">
        <w:rPr>
          <w:rFonts w:ascii="Arial" w:hAnsi="Arial" w:cs="Arial"/>
          <w:sz w:val="20"/>
          <w:szCs w:val="20"/>
        </w:rPr>
        <w:t xml:space="preserve"> </w:t>
      </w:r>
      <w:r w:rsidR="00407321">
        <w:rPr>
          <w:rFonts w:ascii="Arial" w:hAnsi="Arial" w:cs="Arial"/>
          <w:sz w:val="20"/>
          <w:szCs w:val="20"/>
        </w:rPr>
        <w:t xml:space="preserve">– </w:t>
      </w:r>
      <w:r w:rsidR="00407321">
        <w:rPr>
          <w:rFonts w:ascii="Arial" w:hAnsi="Arial" w:cs="Arial"/>
          <w:i/>
          <w:iCs/>
          <w:sz w:val="20"/>
          <w:szCs w:val="20"/>
        </w:rPr>
        <w:t>Pomagamy realizować inwestycje drogowe, zdrowotne czy z zakresu edukacji. Wszystko dla i z myślą o mieszkańcach regionu, którzy w</w:t>
      </w:r>
      <w:r w:rsidR="00CF521B">
        <w:rPr>
          <w:rFonts w:ascii="Arial" w:hAnsi="Arial" w:cs="Arial"/>
          <w:i/>
          <w:iCs/>
          <w:sz w:val="20"/>
          <w:szCs w:val="20"/>
        </w:rPr>
        <w:t> </w:t>
      </w:r>
      <w:r w:rsidR="00407321">
        <w:rPr>
          <w:rFonts w:ascii="Arial" w:hAnsi="Arial" w:cs="Arial"/>
          <w:i/>
          <w:iCs/>
          <w:sz w:val="20"/>
          <w:szCs w:val="20"/>
        </w:rPr>
        <w:t xml:space="preserve">zależności </w:t>
      </w:r>
      <w:r w:rsidR="00DF6192">
        <w:rPr>
          <w:rFonts w:ascii="Arial" w:hAnsi="Arial" w:cs="Arial"/>
          <w:i/>
          <w:iCs/>
          <w:sz w:val="20"/>
          <w:szCs w:val="20"/>
        </w:rPr>
        <w:t xml:space="preserve">np. </w:t>
      </w:r>
      <w:r w:rsidR="00407321">
        <w:rPr>
          <w:rFonts w:ascii="Arial" w:hAnsi="Arial" w:cs="Arial"/>
          <w:i/>
          <w:iCs/>
          <w:sz w:val="20"/>
          <w:szCs w:val="20"/>
        </w:rPr>
        <w:t xml:space="preserve">od miejsca zamieszkania mają różne potrzeby i oczekiwania. A my zrobimy, co w naszej mocy, by </w:t>
      </w:r>
      <w:r w:rsidR="00E675EA">
        <w:rPr>
          <w:rFonts w:ascii="Arial" w:hAnsi="Arial" w:cs="Arial"/>
          <w:i/>
          <w:iCs/>
          <w:sz w:val="20"/>
          <w:szCs w:val="20"/>
        </w:rPr>
        <w:t>im sprostać i urzeczywistnić ich marzenia.</w:t>
      </w:r>
      <w:r w:rsidR="006201F3">
        <w:rPr>
          <w:rFonts w:ascii="Arial" w:hAnsi="Arial" w:cs="Arial"/>
          <w:i/>
          <w:iCs/>
          <w:sz w:val="20"/>
          <w:szCs w:val="20"/>
        </w:rPr>
        <w:t xml:space="preserve"> I choć są wakacje, dla nas to bardzo intensywny czas, który poświęcamy na podpisywanie umów, by wszystkie </w:t>
      </w:r>
      <w:r w:rsidR="00DF6192">
        <w:rPr>
          <w:rFonts w:ascii="Arial" w:hAnsi="Arial" w:cs="Arial"/>
          <w:i/>
          <w:iCs/>
          <w:sz w:val="20"/>
          <w:szCs w:val="20"/>
        </w:rPr>
        <w:t xml:space="preserve">inwestycje </w:t>
      </w:r>
      <w:r w:rsidR="006201F3">
        <w:rPr>
          <w:rFonts w:ascii="Arial" w:hAnsi="Arial" w:cs="Arial"/>
          <w:i/>
          <w:iCs/>
          <w:sz w:val="20"/>
          <w:szCs w:val="20"/>
        </w:rPr>
        <w:t xml:space="preserve">mogły powstać jak najszybciej. </w:t>
      </w:r>
    </w:p>
    <w:p w14:paraId="4C1B9F3B" w14:textId="72C417E9" w:rsidR="005630AD" w:rsidRDefault="005630AD" w:rsidP="00CA3EA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F176ADD" w14:textId="77777777" w:rsidR="005630AD" w:rsidRPr="00CA3EA9" w:rsidRDefault="005630AD" w:rsidP="00CF521B">
      <w:pPr>
        <w:contextualSpacing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CA3EA9">
        <w:rPr>
          <w:rFonts w:ascii="Arial" w:hAnsi="Arial" w:cs="Arial"/>
          <w:b/>
          <w:bCs/>
          <w:color w:val="0070C0"/>
          <w:sz w:val="20"/>
          <w:szCs w:val="20"/>
        </w:rPr>
        <w:t xml:space="preserve">Przebudowa i budowa obiektów budowlanych na terenie stadionu miejskiego w Grójcu - </w:t>
      </w:r>
      <w:r w:rsidRPr="00CA3EA9">
        <w:rPr>
          <w:rFonts w:ascii="Arial" w:hAnsi="Arial" w:cs="Arial"/>
          <w:b/>
          <w:bCs/>
          <w:color w:val="0070C0"/>
          <w:sz w:val="20"/>
          <w:szCs w:val="20"/>
        </w:rPr>
        <w:br/>
        <w:t>etap I</w:t>
      </w:r>
    </w:p>
    <w:p w14:paraId="006B709D" w14:textId="77777777" w:rsidR="005630AD" w:rsidRPr="00CA3EA9" w:rsidRDefault="005630AD" w:rsidP="005630AD">
      <w:pPr>
        <w:contextualSpacing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34CBDFB9" w14:textId="42913885" w:rsidR="005630AD" w:rsidRPr="00CA3EA9" w:rsidRDefault="005630AD" w:rsidP="005630AD">
      <w:pPr>
        <w:contextualSpacing/>
        <w:jc w:val="both"/>
        <w:rPr>
          <w:rFonts w:ascii="Arial" w:hAnsi="Arial" w:cs="Arial"/>
          <w:sz w:val="20"/>
          <w:szCs w:val="20"/>
        </w:rPr>
      </w:pPr>
      <w:r w:rsidRPr="00CA3EA9">
        <w:rPr>
          <w:rFonts w:ascii="Arial" w:hAnsi="Arial" w:cs="Arial"/>
          <w:sz w:val="20"/>
          <w:szCs w:val="20"/>
        </w:rPr>
        <w:t xml:space="preserve">Już niebawem w Grójcu powstanie nowoczesny kompleks sportowy. Pomogą środki z budżetu Mazowsza w wysokości </w:t>
      </w:r>
      <w:r w:rsidRPr="00CA3EA9">
        <w:rPr>
          <w:rFonts w:ascii="Arial" w:hAnsi="Arial" w:cs="Arial"/>
          <w:b/>
          <w:bCs/>
          <w:sz w:val="20"/>
          <w:szCs w:val="20"/>
        </w:rPr>
        <w:t>4 mln zł</w:t>
      </w:r>
      <w:r w:rsidRPr="00CA3EA9">
        <w:rPr>
          <w:rFonts w:ascii="Arial" w:hAnsi="Arial" w:cs="Arial"/>
          <w:sz w:val="20"/>
          <w:szCs w:val="20"/>
        </w:rPr>
        <w:t xml:space="preserve">. Dzięki wsparciu przebudowana zostanie arena sportowa na terenie kompleksu sportowego GOS MAZOWSZE GRÓJEC. W ramach prac budowlanych planowany jest remont i budowa lekkoatletycznej areny sportowej z boiskiem piłkarskim. </w:t>
      </w:r>
      <w:r w:rsidR="00EF6C4B">
        <w:rPr>
          <w:rFonts w:ascii="Arial" w:hAnsi="Arial" w:cs="Arial"/>
          <w:sz w:val="20"/>
          <w:szCs w:val="20"/>
        </w:rPr>
        <w:t xml:space="preserve">– </w:t>
      </w:r>
      <w:r w:rsidR="00EF6C4B" w:rsidRPr="00EF6C4B">
        <w:rPr>
          <w:rFonts w:ascii="Arial" w:hAnsi="Arial" w:cs="Arial"/>
          <w:i/>
          <w:iCs/>
          <w:sz w:val="20"/>
          <w:szCs w:val="20"/>
        </w:rPr>
        <w:t>To będzie zupełnie nowa jakość</w:t>
      </w:r>
      <w:r w:rsidR="00EF6C4B">
        <w:rPr>
          <w:rFonts w:ascii="Arial" w:hAnsi="Arial" w:cs="Arial"/>
          <w:sz w:val="20"/>
          <w:szCs w:val="20"/>
        </w:rPr>
        <w:t xml:space="preserve"> – podkreśla </w:t>
      </w:r>
      <w:r w:rsidR="00EF6C4B" w:rsidRPr="00EF6C4B">
        <w:rPr>
          <w:rFonts w:ascii="Arial" w:hAnsi="Arial" w:cs="Arial"/>
          <w:b/>
          <w:bCs/>
          <w:sz w:val="20"/>
          <w:szCs w:val="20"/>
        </w:rPr>
        <w:t>Leszek Przybytniak</w:t>
      </w:r>
      <w:r w:rsidR="00EF6C4B">
        <w:rPr>
          <w:rFonts w:ascii="Arial" w:hAnsi="Arial" w:cs="Arial"/>
          <w:sz w:val="20"/>
          <w:szCs w:val="20"/>
        </w:rPr>
        <w:t xml:space="preserve">, radny województwa mazowieckiego. </w:t>
      </w:r>
      <w:r w:rsidR="00EF6C4B" w:rsidRPr="00EF6C4B">
        <w:rPr>
          <w:rFonts w:ascii="Arial" w:hAnsi="Arial" w:cs="Arial"/>
          <w:i/>
          <w:iCs/>
          <w:sz w:val="20"/>
          <w:szCs w:val="20"/>
        </w:rPr>
        <w:t>Pomożemy w budowie obiektu, na który czekają nie tylko czynnie uprawiający sport, ale też kibice.</w:t>
      </w:r>
      <w:r w:rsidR="00EF6C4B">
        <w:rPr>
          <w:rFonts w:ascii="Arial" w:hAnsi="Arial" w:cs="Arial"/>
          <w:sz w:val="20"/>
          <w:szCs w:val="20"/>
        </w:rPr>
        <w:t xml:space="preserve"> Zakres prac obejmuje również p</w:t>
      </w:r>
      <w:r w:rsidRPr="00CA3EA9">
        <w:rPr>
          <w:rFonts w:ascii="Arial" w:hAnsi="Arial" w:cs="Arial"/>
          <w:sz w:val="20"/>
          <w:szCs w:val="20"/>
        </w:rPr>
        <w:t>rzebudow</w:t>
      </w:r>
      <w:r w:rsidR="00EF6C4B">
        <w:rPr>
          <w:rFonts w:ascii="Arial" w:hAnsi="Arial" w:cs="Arial"/>
          <w:sz w:val="20"/>
          <w:szCs w:val="20"/>
        </w:rPr>
        <w:t>ę</w:t>
      </w:r>
      <w:r w:rsidRPr="00CA3EA9">
        <w:rPr>
          <w:rFonts w:ascii="Arial" w:hAnsi="Arial" w:cs="Arial"/>
          <w:sz w:val="20"/>
          <w:szCs w:val="20"/>
        </w:rPr>
        <w:t xml:space="preserve"> istniejąc</w:t>
      </w:r>
      <w:r w:rsidR="00EF6C4B">
        <w:rPr>
          <w:rFonts w:ascii="Arial" w:hAnsi="Arial" w:cs="Arial"/>
          <w:sz w:val="20"/>
          <w:szCs w:val="20"/>
        </w:rPr>
        <w:t>ych</w:t>
      </w:r>
      <w:r w:rsidRPr="00CA3EA9">
        <w:rPr>
          <w:rFonts w:ascii="Arial" w:hAnsi="Arial" w:cs="Arial"/>
          <w:sz w:val="20"/>
          <w:szCs w:val="20"/>
        </w:rPr>
        <w:t xml:space="preserve"> trybun oraz infrastruktur</w:t>
      </w:r>
      <w:r w:rsidR="00EF6C4B">
        <w:rPr>
          <w:rFonts w:ascii="Arial" w:hAnsi="Arial" w:cs="Arial"/>
          <w:sz w:val="20"/>
          <w:szCs w:val="20"/>
        </w:rPr>
        <w:t>y</w:t>
      </w:r>
      <w:r w:rsidRPr="00CA3EA9">
        <w:rPr>
          <w:rFonts w:ascii="Arial" w:hAnsi="Arial" w:cs="Arial"/>
          <w:sz w:val="20"/>
          <w:szCs w:val="20"/>
        </w:rPr>
        <w:t xml:space="preserve"> techniczn</w:t>
      </w:r>
      <w:r w:rsidR="00EF6C4B">
        <w:rPr>
          <w:rFonts w:ascii="Arial" w:hAnsi="Arial" w:cs="Arial"/>
          <w:sz w:val="20"/>
          <w:szCs w:val="20"/>
        </w:rPr>
        <w:t>ej</w:t>
      </w:r>
      <w:r w:rsidRPr="00CA3EA9">
        <w:rPr>
          <w:rFonts w:ascii="Arial" w:hAnsi="Arial" w:cs="Arial"/>
          <w:sz w:val="20"/>
          <w:szCs w:val="20"/>
        </w:rPr>
        <w:t xml:space="preserve"> obiektu. Pojawią się nowe oświetlenie, nagłośnienie i monitoring oraz system nawadniania boiska sportowego. Zamontowane będą też trybuna dla gości i kasa biletowa. </w:t>
      </w:r>
    </w:p>
    <w:p w14:paraId="0C5287E4" w14:textId="77777777" w:rsidR="005630AD" w:rsidRPr="00CA3EA9" w:rsidRDefault="005630AD" w:rsidP="005630AD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533DFF9" w14:textId="77777777" w:rsidR="005630AD" w:rsidRPr="00CF521B" w:rsidRDefault="005630AD" w:rsidP="005630AD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sz w:val="18"/>
          <w:szCs w:val="18"/>
          <w:lang w:eastAsia="en-US"/>
        </w:rPr>
      </w:pPr>
      <w:r w:rsidRPr="00CF521B">
        <w:rPr>
          <w:rFonts w:ascii="Arial" w:hAnsi="Arial" w:cs="Arial"/>
          <w:b/>
          <w:bCs/>
          <w:i/>
          <w:iCs/>
          <w:sz w:val="18"/>
          <w:szCs w:val="18"/>
        </w:rPr>
        <w:t xml:space="preserve">Koszt inwestycji: </w:t>
      </w:r>
      <w:r w:rsidRPr="00CF521B">
        <w:rPr>
          <w:rFonts w:ascii="Arial" w:hAnsi="Arial" w:cs="Arial"/>
          <w:i/>
          <w:iCs/>
          <w:sz w:val="18"/>
          <w:szCs w:val="18"/>
        </w:rPr>
        <w:t>5 964 250,00 zł</w:t>
      </w:r>
    </w:p>
    <w:p w14:paraId="4224471C" w14:textId="77777777" w:rsidR="005630AD" w:rsidRPr="00CF521B" w:rsidRDefault="005630AD" w:rsidP="005630AD">
      <w:pPr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CF521B">
        <w:rPr>
          <w:rFonts w:ascii="Arial" w:hAnsi="Arial" w:cs="Arial"/>
          <w:b/>
          <w:bCs/>
          <w:i/>
          <w:iCs/>
          <w:sz w:val="18"/>
          <w:szCs w:val="18"/>
        </w:rPr>
        <w:t xml:space="preserve">Wnioskowana kwota dotacji: </w:t>
      </w:r>
      <w:r w:rsidRPr="00CF521B">
        <w:rPr>
          <w:rFonts w:ascii="Arial" w:hAnsi="Arial" w:cs="Arial"/>
          <w:i/>
          <w:iCs/>
          <w:sz w:val="18"/>
          <w:szCs w:val="18"/>
        </w:rPr>
        <w:t>4 000 000,00 zł</w:t>
      </w:r>
    </w:p>
    <w:p w14:paraId="04C8D1B2" w14:textId="77777777" w:rsidR="005630AD" w:rsidRPr="00CF521B" w:rsidRDefault="005630AD" w:rsidP="005630AD">
      <w:pPr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CF521B">
        <w:rPr>
          <w:rFonts w:ascii="Arial" w:hAnsi="Arial" w:cs="Arial"/>
          <w:b/>
          <w:bCs/>
          <w:i/>
          <w:iCs/>
          <w:sz w:val="18"/>
          <w:szCs w:val="18"/>
        </w:rPr>
        <w:t xml:space="preserve">Maksymalna kwota dotacji możliwa do przyznania: </w:t>
      </w:r>
      <w:r w:rsidRPr="00CF521B">
        <w:rPr>
          <w:rFonts w:ascii="Arial" w:hAnsi="Arial" w:cs="Arial"/>
          <w:i/>
          <w:iCs/>
          <w:sz w:val="18"/>
          <w:szCs w:val="18"/>
        </w:rPr>
        <w:t>3 578 550,00 zł</w:t>
      </w:r>
    </w:p>
    <w:p w14:paraId="272148F2" w14:textId="77777777" w:rsidR="005630AD" w:rsidRPr="00CF521B" w:rsidRDefault="005630AD" w:rsidP="005630AD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521B">
        <w:rPr>
          <w:rFonts w:ascii="Arial" w:hAnsi="Arial" w:cs="Arial"/>
          <w:b/>
          <w:bCs/>
          <w:i/>
          <w:iCs/>
          <w:sz w:val="18"/>
          <w:szCs w:val="18"/>
        </w:rPr>
        <w:t xml:space="preserve">Planowany okres realizacji: </w:t>
      </w:r>
      <w:r w:rsidRPr="00CF521B">
        <w:rPr>
          <w:rFonts w:ascii="Arial" w:hAnsi="Arial" w:cs="Arial"/>
          <w:i/>
          <w:iCs/>
          <w:sz w:val="18"/>
          <w:szCs w:val="18"/>
        </w:rPr>
        <w:t>2023</w:t>
      </w:r>
    </w:p>
    <w:p w14:paraId="49F1147C" w14:textId="40ABAB3E" w:rsidR="006201F3" w:rsidRDefault="006201F3" w:rsidP="00CA3EA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6046741" w14:textId="25B8146A" w:rsidR="006201F3" w:rsidRDefault="006201F3" w:rsidP="006201F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CA3EA9">
        <w:rPr>
          <w:rFonts w:ascii="Arial" w:hAnsi="Arial" w:cs="Arial"/>
          <w:b/>
          <w:bCs/>
          <w:color w:val="0070C0"/>
          <w:sz w:val="20"/>
          <w:szCs w:val="20"/>
        </w:rPr>
        <w:t>Przebudowa ciągu drogowego Nr 1610W Sadków-Lewiczyn, na odc. od km 0+200 do km 1+957 w</w:t>
      </w:r>
      <w:r w:rsidR="00CF521B">
        <w:rPr>
          <w:rFonts w:ascii="Arial" w:hAnsi="Arial" w:cs="Arial"/>
          <w:b/>
          <w:bCs/>
          <w:color w:val="0070C0"/>
          <w:sz w:val="20"/>
          <w:szCs w:val="20"/>
        </w:rPr>
        <w:t> </w:t>
      </w:r>
      <w:r w:rsidRPr="00CA3EA9">
        <w:rPr>
          <w:rFonts w:ascii="Arial" w:hAnsi="Arial" w:cs="Arial"/>
          <w:b/>
          <w:bCs/>
          <w:color w:val="0070C0"/>
          <w:sz w:val="20"/>
          <w:szCs w:val="20"/>
        </w:rPr>
        <w:t>m.</w:t>
      </w:r>
      <w:r w:rsidR="00CF521B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CA3EA9">
        <w:rPr>
          <w:rFonts w:ascii="Arial" w:hAnsi="Arial" w:cs="Arial"/>
          <w:b/>
          <w:bCs/>
          <w:color w:val="0070C0"/>
          <w:sz w:val="20"/>
          <w:szCs w:val="20"/>
        </w:rPr>
        <w:t>Belsk Duży oraz od km 3+800 do km 6+234,9 w m.</w:t>
      </w:r>
      <w:r w:rsidR="00CF521B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CA3EA9">
        <w:rPr>
          <w:rFonts w:ascii="Arial" w:hAnsi="Arial" w:cs="Arial"/>
          <w:b/>
          <w:bCs/>
          <w:color w:val="0070C0"/>
          <w:sz w:val="20"/>
          <w:szCs w:val="20"/>
        </w:rPr>
        <w:t>Belsk Duży, Grotów, Lewiczyn</w:t>
      </w:r>
    </w:p>
    <w:p w14:paraId="7C3595E6" w14:textId="77777777" w:rsidR="00DF6192" w:rsidRPr="00CA3EA9" w:rsidRDefault="00DF6192" w:rsidP="006201F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1FA1D5B" w14:textId="50943DC2" w:rsidR="006201F3" w:rsidRPr="00CA3EA9" w:rsidRDefault="006201F3" w:rsidP="006201F3">
      <w:pPr>
        <w:pStyle w:val="Akapitzlist"/>
        <w:tabs>
          <w:tab w:val="left" w:pos="284"/>
        </w:tabs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bookmarkStart w:id="4" w:name="_Hlk74144167"/>
      <w:r w:rsidRPr="00CA3EA9">
        <w:rPr>
          <w:rFonts w:ascii="Arial" w:eastAsia="Calibri" w:hAnsi="Arial" w:cs="Arial"/>
          <w:bCs/>
          <w:sz w:val="20"/>
          <w:szCs w:val="20"/>
        </w:rPr>
        <w:t xml:space="preserve">Powiat </w:t>
      </w:r>
      <w:r w:rsidR="00085483">
        <w:rPr>
          <w:rFonts w:ascii="Arial" w:eastAsia="Calibri" w:hAnsi="Arial" w:cs="Arial"/>
          <w:bCs/>
          <w:sz w:val="20"/>
          <w:szCs w:val="20"/>
        </w:rPr>
        <w:t>g</w:t>
      </w:r>
      <w:r w:rsidRPr="00CA3EA9">
        <w:rPr>
          <w:rFonts w:ascii="Arial" w:eastAsia="Calibri" w:hAnsi="Arial" w:cs="Arial"/>
          <w:bCs/>
          <w:sz w:val="20"/>
          <w:szCs w:val="20"/>
        </w:rPr>
        <w:t>rójecki otrzymane wsparcie z budżetu Mazowsza przeznaczy na poprawę infrastruktury drogowej.</w:t>
      </w:r>
      <w:r w:rsidRPr="00CA3EA9">
        <w:rPr>
          <w:rFonts w:ascii="Arial" w:eastAsia="Calibri" w:hAnsi="Arial" w:cs="Arial"/>
          <w:b/>
          <w:sz w:val="20"/>
          <w:szCs w:val="20"/>
        </w:rPr>
        <w:t xml:space="preserve"> </w:t>
      </w:r>
      <w:r w:rsidR="00085483">
        <w:rPr>
          <w:rFonts w:ascii="Arial" w:eastAsia="Calibri" w:hAnsi="Arial" w:cs="Arial"/>
          <w:b/>
          <w:sz w:val="20"/>
          <w:szCs w:val="20"/>
        </w:rPr>
        <w:t xml:space="preserve">Przebudowę przejdzie droga </w:t>
      </w:r>
      <w:r w:rsidRPr="00CA3EA9">
        <w:rPr>
          <w:rFonts w:ascii="Arial" w:eastAsia="Calibri" w:hAnsi="Arial" w:cs="Arial"/>
          <w:bCs/>
          <w:sz w:val="20"/>
          <w:szCs w:val="20"/>
        </w:rPr>
        <w:t>powiatow</w:t>
      </w:r>
      <w:r w:rsidR="00085483">
        <w:rPr>
          <w:rFonts w:ascii="Arial" w:eastAsia="Calibri" w:hAnsi="Arial" w:cs="Arial"/>
          <w:bCs/>
          <w:sz w:val="20"/>
          <w:szCs w:val="20"/>
        </w:rPr>
        <w:t>a</w:t>
      </w:r>
      <w:r w:rsidRPr="00CA3EA9">
        <w:rPr>
          <w:rFonts w:ascii="Arial" w:eastAsia="Calibri" w:hAnsi="Arial" w:cs="Arial"/>
          <w:bCs/>
          <w:sz w:val="20"/>
          <w:szCs w:val="20"/>
        </w:rPr>
        <w:t xml:space="preserve"> nr 1610 W, która </w:t>
      </w:r>
      <w:r w:rsidRPr="00CA3EA9">
        <w:rPr>
          <w:rFonts w:ascii="Arial" w:hAnsi="Arial" w:cs="Arial"/>
          <w:bCs/>
          <w:sz w:val="20"/>
          <w:szCs w:val="20"/>
        </w:rPr>
        <w:t>łączy się z drogą powiatową nr 1638W Kępina-Goszczyn-Przybyszew, z drogą powiatow</w:t>
      </w:r>
      <w:r w:rsidR="00DF6192">
        <w:rPr>
          <w:rFonts w:ascii="Arial" w:hAnsi="Arial" w:cs="Arial"/>
          <w:bCs/>
          <w:sz w:val="20"/>
          <w:szCs w:val="20"/>
        </w:rPr>
        <w:t>ą</w:t>
      </w:r>
      <w:r w:rsidRPr="00CA3EA9">
        <w:rPr>
          <w:rFonts w:ascii="Arial" w:hAnsi="Arial" w:cs="Arial"/>
          <w:bCs/>
          <w:sz w:val="20"/>
          <w:szCs w:val="20"/>
        </w:rPr>
        <w:t xml:space="preserve"> nr 1606W Dobryszew-Trzylatków oraz z drog</w:t>
      </w:r>
      <w:r w:rsidR="00DF6192">
        <w:rPr>
          <w:rFonts w:ascii="Arial" w:hAnsi="Arial" w:cs="Arial"/>
          <w:bCs/>
          <w:sz w:val="20"/>
          <w:szCs w:val="20"/>
        </w:rPr>
        <w:t>ą</w:t>
      </w:r>
      <w:r w:rsidRPr="00CA3EA9">
        <w:rPr>
          <w:rFonts w:ascii="Arial" w:hAnsi="Arial" w:cs="Arial"/>
          <w:bCs/>
          <w:sz w:val="20"/>
          <w:szCs w:val="20"/>
        </w:rPr>
        <w:t xml:space="preserve"> powiatową nr 1604W Szczęsna-Rożce. </w:t>
      </w:r>
      <w:r w:rsidR="00085483">
        <w:rPr>
          <w:rFonts w:ascii="Arial" w:hAnsi="Arial" w:cs="Arial"/>
          <w:bCs/>
          <w:sz w:val="20"/>
          <w:szCs w:val="20"/>
        </w:rPr>
        <w:t xml:space="preserve">Trasy </w:t>
      </w:r>
      <w:r w:rsidRPr="00CA3EA9">
        <w:rPr>
          <w:rFonts w:ascii="Arial" w:hAnsi="Arial" w:cs="Arial"/>
          <w:bCs/>
          <w:sz w:val="20"/>
          <w:szCs w:val="20"/>
        </w:rPr>
        <w:t xml:space="preserve">zapewniają </w:t>
      </w:r>
      <w:r w:rsidR="00DF6192">
        <w:rPr>
          <w:rFonts w:ascii="Arial" w:hAnsi="Arial" w:cs="Arial"/>
          <w:bCs/>
          <w:sz w:val="20"/>
          <w:szCs w:val="20"/>
        </w:rPr>
        <w:t>łączność</w:t>
      </w:r>
      <w:r w:rsidR="00DF6192" w:rsidRPr="00CA3EA9">
        <w:rPr>
          <w:rFonts w:ascii="Arial" w:hAnsi="Arial" w:cs="Arial"/>
          <w:bCs/>
          <w:sz w:val="20"/>
          <w:szCs w:val="20"/>
        </w:rPr>
        <w:t xml:space="preserve"> </w:t>
      </w:r>
      <w:r w:rsidRPr="00CA3EA9">
        <w:rPr>
          <w:rFonts w:ascii="Arial" w:hAnsi="Arial" w:cs="Arial"/>
          <w:bCs/>
          <w:sz w:val="20"/>
          <w:szCs w:val="20"/>
        </w:rPr>
        <w:t xml:space="preserve">z drogą DK 50-Tranzytowa oraz z drogą krajową S7. Ponadto droga nr 1610W posiada bezpośrednie powiązanie komunikacyjne z drogami wyższej kategorii tj. </w:t>
      </w:r>
      <w:r w:rsidR="00DF6192">
        <w:rPr>
          <w:rFonts w:ascii="Arial" w:hAnsi="Arial" w:cs="Arial"/>
          <w:bCs/>
          <w:sz w:val="20"/>
          <w:szCs w:val="20"/>
        </w:rPr>
        <w:t xml:space="preserve">np. </w:t>
      </w:r>
      <w:r w:rsidRPr="00CA3EA9">
        <w:rPr>
          <w:rFonts w:ascii="Arial" w:hAnsi="Arial" w:cs="Arial"/>
          <w:bCs/>
          <w:sz w:val="20"/>
          <w:szCs w:val="20"/>
        </w:rPr>
        <w:t>drog</w:t>
      </w:r>
      <w:r w:rsidR="00DF6192">
        <w:rPr>
          <w:rFonts w:ascii="Arial" w:hAnsi="Arial" w:cs="Arial"/>
          <w:bCs/>
          <w:sz w:val="20"/>
          <w:szCs w:val="20"/>
        </w:rPr>
        <w:t>ami</w:t>
      </w:r>
      <w:r w:rsidRPr="00CA3EA9">
        <w:rPr>
          <w:rFonts w:ascii="Arial" w:hAnsi="Arial" w:cs="Arial"/>
          <w:bCs/>
          <w:sz w:val="20"/>
          <w:szCs w:val="20"/>
        </w:rPr>
        <w:t xml:space="preserve"> wojewódzk</w:t>
      </w:r>
      <w:r w:rsidR="00DF6192">
        <w:rPr>
          <w:rFonts w:ascii="Arial" w:hAnsi="Arial" w:cs="Arial"/>
          <w:bCs/>
          <w:sz w:val="20"/>
          <w:szCs w:val="20"/>
        </w:rPr>
        <w:t>imi</w:t>
      </w:r>
      <w:r w:rsidRPr="00CA3EA9">
        <w:rPr>
          <w:rFonts w:ascii="Arial" w:hAnsi="Arial" w:cs="Arial"/>
          <w:bCs/>
          <w:sz w:val="20"/>
          <w:szCs w:val="20"/>
        </w:rPr>
        <w:t xml:space="preserve"> nr 728 i 725.</w:t>
      </w:r>
    </w:p>
    <w:p w14:paraId="7344DF62" w14:textId="77777777" w:rsidR="006201F3" w:rsidRPr="00CA3EA9" w:rsidRDefault="006201F3" w:rsidP="006201F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43A9CB4" w14:textId="1AFDEA9F" w:rsidR="006201F3" w:rsidRPr="00CA3EA9" w:rsidRDefault="006201F3" w:rsidP="006201F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A3EA9">
        <w:rPr>
          <w:rFonts w:ascii="Arial" w:hAnsi="Arial" w:cs="Arial"/>
          <w:sz w:val="20"/>
          <w:szCs w:val="20"/>
        </w:rPr>
        <w:t>W ramach inwestycji planowane są m.in. roboty pomiarowe, rozbiórkowe (rozebranie krawężników betonowych na podsypce piaskowej</w:t>
      </w:r>
      <w:r w:rsidR="00DF6192">
        <w:rPr>
          <w:rFonts w:ascii="Arial" w:hAnsi="Arial" w:cs="Arial"/>
          <w:sz w:val="20"/>
          <w:szCs w:val="20"/>
        </w:rPr>
        <w:t xml:space="preserve"> i </w:t>
      </w:r>
      <w:r w:rsidRPr="00CA3EA9">
        <w:rPr>
          <w:rFonts w:ascii="Arial" w:hAnsi="Arial" w:cs="Arial"/>
          <w:sz w:val="20"/>
          <w:szCs w:val="20"/>
        </w:rPr>
        <w:t>obrzeży,</w:t>
      </w:r>
      <w:r w:rsidR="00DF6192">
        <w:rPr>
          <w:rFonts w:ascii="Arial" w:hAnsi="Arial" w:cs="Arial"/>
          <w:sz w:val="20"/>
          <w:szCs w:val="20"/>
        </w:rPr>
        <w:t xml:space="preserve"> a</w:t>
      </w:r>
      <w:r w:rsidR="00EC4D24">
        <w:rPr>
          <w:rFonts w:ascii="Arial" w:hAnsi="Arial" w:cs="Arial"/>
          <w:sz w:val="20"/>
          <w:szCs w:val="20"/>
        </w:rPr>
        <w:t xml:space="preserve"> także</w:t>
      </w:r>
      <w:r w:rsidRPr="00CA3EA9">
        <w:rPr>
          <w:rFonts w:ascii="Arial" w:hAnsi="Arial" w:cs="Arial"/>
          <w:sz w:val="20"/>
          <w:szCs w:val="20"/>
        </w:rPr>
        <w:t xml:space="preserve"> nawierzchni z kostki betonowej na podsypce piaskowej</w:t>
      </w:r>
      <w:r w:rsidR="00DF6192">
        <w:rPr>
          <w:rFonts w:ascii="Arial" w:hAnsi="Arial" w:cs="Arial"/>
          <w:sz w:val="20"/>
          <w:szCs w:val="20"/>
        </w:rPr>
        <w:t xml:space="preserve"> i</w:t>
      </w:r>
      <w:r w:rsidRPr="00CA3EA9">
        <w:rPr>
          <w:rFonts w:ascii="Arial" w:hAnsi="Arial" w:cs="Arial"/>
          <w:sz w:val="20"/>
          <w:szCs w:val="20"/>
        </w:rPr>
        <w:t xml:space="preserve"> przepustów rurowych), wycinka drzew i krzaków oraz formowanie i zagęszczanie nasypów. Powstanie odwodnienie, a studzienki zostaną wyregulowane. Ponadto pojawi się nowa nawierzchnia jezdni, chodniki z</w:t>
      </w:r>
      <w:r w:rsidR="00CF521B">
        <w:rPr>
          <w:rFonts w:ascii="Arial" w:hAnsi="Arial" w:cs="Arial"/>
          <w:sz w:val="20"/>
          <w:szCs w:val="20"/>
        </w:rPr>
        <w:t> </w:t>
      </w:r>
      <w:r w:rsidRPr="00CA3EA9">
        <w:rPr>
          <w:rFonts w:ascii="Arial" w:hAnsi="Arial" w:cs="Arial"/>
          <w:sz w:val="20"/>
          <w:szCs w:val="20"/>
        </w:rPr>
        <w:t xml:space="preserve">kostki brukowej betonowej oraz zjazdy. Na ten cel z budżetu Mazowsza przeznaczono </w:t>
      </w:r>
      <w:r w:rsidRPr="00CA3EA9">
        <w:rPr>
          <w:rFonts w:ascii="Arial" w:hAnsi="Arial" w:cs="Arial"/>
          <w:b/>
          <w:bCs/>
          <w:sz w:val="20"/>
          <w:szCs w:val="20"/>
        </w:rPr>
        <w:t xml:space="preserve">4 mln zł. </w:t>
      </w:r>
    </w:p>
    <w:p w14:paraId="479A77BD" w14:textId="77777777" w:rsidR="006201F3" w:rsidRPr="00CA3EA9" w:rsidRDefault="006201F3" w:rsidP="006201F3">
      <w:pPr>
        <w:jc w:val="both"/>
        <w:rPr>
          <w:rFonts w:ascii="Arial" w:hAnsi="Arial" w:cs="Arial"/>
          <w:sz w:val="20"/>
          <w:szCs w:val="20"/>
        </w:rPr>
      </w:pPr>
    </w:p>
    <w:bookmarkEnd w:id="4"/>
    <w:p w14:paraId="0BF0590B" w14:textId="77777777" w:rsidR="006201F3" w:rsidRPr="00CF521B" w:rsidRDefault="006201F3" w:rsidP="006201F3">
      <w:pPr>
        <w:pStyle w:val="Akapitzlist"/>
        <w:ind w:left="0"/>
        <w:jc w:val="both"/>
        <w:rPr>
          <w:rFonts w:ascii="Arial" w:eastAsia="Calibri" w:hAnsi="Arial" w:cs="Arial"/>
          <w:b/>
          <w:i/>
          <w:iCs/>
          <w:sz w:val="18"/>
          <w:szCs w:val="18"/>
        </w:rPr>
      </w:pPr>
      <w:r w:rsidRPr="00CF521B">
        <w:rPr>
          <w:rFonts w:ascii="Arial" w:eastAsia="Calibri" w:hAnsi="Arial" w:cs="Arial"/>
          <w:b/>
          <w:i/>
          <w:iCs/>
          <w:sz w:val="18"/>
          <w:szCs w:val="18"/>
        </w:rPr>
        <w:t xml:space="preserve">Koszt inwestycji: </w:t>
      </w:r>
      <w:r w:rsidRPr="00CF521B">
        <w:rPr>
          <w:rFonts w:ascii="Arial" w:eastAsia="Calibri" w:hAnsi="Arial" w:cs="Arial"/>
          <w:i/>
          <w:iCs/>
          <w:sz w:val="18"/>
          <w:szCs w:val="18"/>
        </w:rPr>
        <w:t>6 808 011,18 zł</w:t>
      </w:r>
    </w:p>
    <w:p w14:paraId="1E94A422" w14:textId="77777777" w:rsidR="006201F3" w:rsidRPr="00CF521B" w:rsidRDefault="006201F3" w:rsidP="006201F3">
      <w:pPr>
        <w:pStyle w:val="Akapitzlist"/>
        <w:ind w:left="0"/>
        <w:jc w:val="both"/>
        <w:rPr>
          <w:rFonts w:ascii="Arial" w:eastAsia="Calibri" w:hAnsi="Arial" w:cs="Arial"/>
          <w:b/>
          <w:i/>
          <w:iCs/>
          <w:sz w:val="18"/>
          <w:szCs w:val="18"/>
        </w:rPr>
      </w:pPr>
      <w:r w:rsidRPr="00CF521B">
        <w:rPr>
          <w:rFonts w:ascii="Arial" w:eastAsia="Calibri" w:hAnsi="Arial" w:cs="Arial"/>
          <w:b/>
          <w:i/>
          <w:iCs/>
          <w:sz w:val="18"/>
          <w:szCs w:val="18"/>
        </w:rPr>
        <w:lastRenderedPageBreak/>
        <w:t xml:space="preserve">Przyznana kwota dotacji: </w:t>
      </w:r>
      <w:r w:rsidRPr="00CF521B">
        <w:rPr>
          <w:rFonts w:ascii="Arial" w:eastAsia="Calibri" w:hAnsi="Arial" w:cs="Arial"/>
          <w:bCs/>
          <w:i/>
          <w:iCs/>
          <w:sz w:val="18"/>
          <w:szCs w:val="18"/>
        </w:rPr>
        <w:t>4 000 000,00 zł</w:t>
      </w:r>
    </w:p>
    <w:p w14:paraId="47697B7A" w14:textId="77777777" w:rsidR="006201F3" w:rsidRPr="00CF521B" w:rsidRDefault="006201F3" w:rsidP="006201F3">
      <w:pPr>
        <w:pStyle w:val="Akapitzlist"/>
        <w:ind w:left="0"/>
        <w:jc w:val="both"/>
        <w:rPr>
          <w:rFonts w:ascii="Arial" w:eastAsia="Calibri" w:hAnsi="Arial" w:cs="Arial"/>
          <w:b/>
          <w:i/>
          <w:iCs/>
          <w:sz w:val="18"/>
          <w:szCs w:val="18"/>
        </w:rPr>
      </w:pPr>
      <w:r w:rsidRPr="00CF521B">
        <w:rPr>
          <w:rFonts w:ascii="Arial" w:eastAsia="Calibri" w:hAnsi="Arial" w:cs="Arial"/>
          <w:b/>
          <w:i/>
          <w:iCs/>
          <w:sz w:val="18"/>
          <w:szCs w:val="18"/>
        </w:rPr>
        <w:t xml:space="preserve">Planowany okres realizacji: </w:t>
      </w:r>
      <w:r w:rsidRPr="00CF521B">
        <w:rPr>
          <w:rFonts w:ascii="Arial" w:eastAsia="Calibri" w:hAnsi="Arial" w:cs="Arial"/>
          <w:bCs/>
          <w:i/>
          <w:iCs/>
          <w:sz w:val="18"/>
          <w:szCs w:val="18"/>
        </w:rPr>
        <w:t xml:space="preserve">2022-2023 </w:t>
      </w:r>
    </w:p>
    <w:p w14:paraId="1476BC89" w14:textId="77777777" w:rsidR="00547F48" w:rsidRPr="00CA3EA9" w:rsidRDefault="00547F48" w:rsidP="00CA3EA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F4D6695" w14:textId="15F42657" w:rsidR="00A53C54" w:rsidRPr="00CA3EA9" w:rsidRDefault="00A53C54" w:rsidP="00CA3EA9">
      <w:pPr>
        <w:rPr>
          <w:rFonts w:ascii="Arial" w:hAnsi="Arial" w:cs="Arial"/>
          <w:b/>
          <w:bCs/>
          <w:color w:val="0070C0"/>
          <w:sz w:val="20"/>
          <w:szCs w:val="20"/>
        </w:rPr>
      </w:pPr>
      <w:bookmarkStart w:id="5" w:name="_Hlk108698969"/>
      <w:r w:rsidRPr="00CA3EA9">
        <w:rPr>
          <w:rFonts w:ascii="Arial" w:hAnsi="Arial" w:cs="Arial"/>
          <w:b/>
          <w:bCs/>
          <w:color w:val="0070C0"/>
          <w:sz w:val="20"/>
          <w:szCs w:val="20"/>
        </w:rPr>
        <w:t xml:space="preserve">Przebudowa drogi gminnej Wola Kuraszowa – Ninków </w:t>
      </w:r>
    </w:p>
    <w:p w14:paraId="2BE73B2D" w14:textId="77777777" w:rsidR="00A53C54" w:rsidRPr="00CA3EA9" w:rsidRDefault="00A53C54" w:rsidP="00CA3EA9">
      <w:pPr>
        <w:jc w:val="both"/>
        <w:rPr>
          <w:rFonts w:ascii="Arial" w:hAnsi="Arial" w:cs="Arial"/>
          <w:sz w:val="20"/>
          <w:szCs w:val="20"/>
        </w:rPr>
      </w:pPr>
    </w:p>
    <w:p w14:paraId="34862A91" w14:textId="7E737D9C" w:rsidR="00A53C54" w:rsidRPr="00CA3EA9" w:rsidRDefault="00012CC4" w:rsidP="00CA3EA9">
      <w:pPr>
        <w:jc w:val="both"/>
        <w:rPr>
          <w:rFonts w:ascii="Arial" w:hAnsi="Arial" w:cs="Arial"/>
          <w:sz w:val="20"/>
          <w:szCs w:val="20"/>
        </w:rPr>
      </w:pPr>
      <w:r w:rsidRPr="00CA3EA9">
        <w:rPr>
          <w:rFonts w:ascii="Arial" w:hAnsi="Arial" w:cs="Arial"/>
          <w:sz w:val="20"/>
          <w:szCs w:val="20"/>
        </w:rPr>
        <w:t xml:space="preserve">Duże zmiany czekają mieszkańców gminy Borkowice. </w:t>
      </w:r>
      <w:r w:rsidRPr="00CA3EA9">
        <w:rPr>
          <w:rFonts w:ascii="Arial" w:hAnsi="Arial" w:cs="Arial"/>
          <w:b/>
          <w:bCs/>
          <w:sz w:val="20"/>
          <w:szCs w:val="20"/>
        </w:rPr>
        <w:t xml:space="preserve">480 tys. zł </w:t>
      </w:r>
      <w:r w:rsidR="003D4883" w:rsidRPr="00CA3EA9">
        <w:rPr>
          <w:rFonts w:ascii="Arial" w:hAnsi="Arial" w:cs="Arial"/>
          <w:b/>
          <w:bCs/>
          <w:sz w:val="20"/>
          <w:szCs w:val="20"/>
        </w:rPr>
        <w:t>z budżetu Mazowsza</w:t>
      </w:r>
      <w:r w:rsidR="003D4883" w:rsidRPr="00CA3EA9">
        <w:rPr>
          <w:rFonts w:ascii="Arial" w:hAnsi="Arial" w:cs="Arial"/>
          <w:sz w:val="20"/>
          <w:szCs w:val="20"/>
        </w:rPr>
        <w:t xml:space="preserve"> </w:t>
      </w:r>
      <w:r w:rsidR="00EC4D24">
        <w:rPr>
          <w:rFonts w:ascii="Arial" w:hAnsi="Arial" w:cs="Arial"/>
          <w:sz w:val="20"/>
          <w:szCs w:val="20"/>
        </w:rPr>
        <w:t xml:space="preserve">pomoże w </w:t>
      </w:r>
      <w:r w:rsidR="003D4883" w:rsidRPr="00CA3EA9">
        <w:rPr>
          <w:rFonts w:ascii="Arial" w:hAnsi="Arial" w:cs="Arial"/>
          <w:sz w:val="20"/>
          <w:szCs w:val="20"/>
        </w:rPr>
        <w:t>przebudow</w:t>
      </w:r>
      <w:r w:rsidR="00EC4D24">
        <w:rPr>
          <w:rFonts w:ascii="Arial" w:hAnsi="Arial" w:cs="Arial"/>
          <w:sz w:val="20"/>
          <w:szCs w:val="20"/>
        </w:rPr>
        <w:t>ie</w:t>
      </w:r>
      <w:r w:rsidR="003D4883" w:rsidRPr="00CA3EA9">
        <w:rPr>
          <w:rFonts w:ascii="Arial" w:hAnsi="Arial" w:cs="Arial"/>
          <w:sz w:val="20"/>
          <w:szCs w:val="20"/>
        </w:rPr>
        <w:t xml:space="preserve"> </w:t>
      </w:r>
      <w:r w:rsidR="00A53C54" w:rsidRPr="00CA3EA9">
        <w:rPr>
          <w:rFonts w:ascii="Arial" w:hAnsi="Arial" w:cs="Arial"/>
          <w:sz w:val="20"/>
          <w:szCs w:val="20"/>
        </w:rPr>
        <w:t>odcinka drogi gminnej nr 330101W o długości 725 mb</w:t>
      </w:r>
      <w:r w:rsidR="003D4883" w:rsidRPr="00CA3EA9">
        <w:rPr>
          <w:rFonts w:ascii="Arial" w:hAnsi="Arial" w:cs="Arial"/>
          <w:sz w:val="20"/>
          <w:szCs w:val="20"/>
        </w:rPr>
        <w:t xml:space="preserve">, który </w:t>
      </w:r>
      <w:r w:rsidR="00EC4D24">
        <w:rPr>
          <w:rFonts w:ascii="Arial" w:hAnsi="Arial" w:cs="Arial"/>
          <w:sz w:val="20"/>
          <w:szCs w:val="20"/>
        </w:rPr>
        <w:t xml:space="preserve">jest </w:t>
      </w:r>
      <w:r w:rsidR="00A53C54" w:rsidRPr="00CA3EA9">
        <w:rPr>
          <w:rFonts w:ascii="Arial" w:hAnsi="Arial" w:cs="Arial"/>
          <w:sz w:val="20"/>
          <w:szCs w:val="20"/>
        </w:rPr>
        <w:t>ważny</w:t>
      </w:r>
      <w:r w:rsidR="00EC4D24">
        <w:rPr>
          <w:rFonts w:ascii="Arial" w:hAnsi="Arial" w:cs="Arial"/>
          <w:sz w:val="20"/>
          <w:szCs w:val="20"/>
        </w:rPr>
        <w:t>m</w:t>
      </w:r>
      <w:r w:rsidR="00A53C54" w:rsidRPr="00CA3EA9">
        <w:rPr>
          <w:rFonts w:ascii="Arial" w:hAnsi="Arial" w:cs="Arial"/>
          <w:sz w:val="20"/>
          <w:szCs w:val="20"/>
        </w:rPr>
        <w:t xml:space="preserve"> element</w:t>
      </w:r>
      <w:r w:rsidR="00EC4D24">
        <w:rPr>
          <w:rFonts w:ascii="Arial" w:hAnsi="Arial" w:cs="Arial"/>
          <w:sz w:val="20"/>
          <w:szCs w:val="20"/>
        </w:rPr>
        <w:t>em</w:t>
      </w:r>
      <w:r w:rsidR="00A53C54" w:rsidRPr="00CA3EA9">
        <w:rPr>
          <w:rFonts w:ascii="Arial" w:hAnsi="Arial" w:cs="Arial"/>
          <w:sz w:val="20"/>
          <w:szCs w:val="20"/>
        </w:rPr>
        <w:t xml:space="preserve"> uzupełniający</w:t>
      </w:r>
      <w:r w:rsidR="00EC4D24">
        <w:rPr>
          <w:rFonts w:ascii="Arial" w:hAnsi="Arial" w:cs="Arial"/>
          <w:sz w:val="20"/>
          <w:szCs w:val="20"/>
        </w:rPr>
        <w:t>m</w:t>
      </w:r>
      <w:r w:rsidR="00A53C54" w:rsidRPr="00CA3EA9">
        <w:rPr>
          <w:rFonts w:ascii="Arial" w:hAnsi="Arial" w:cs="Arial"/>
          <w:sz w:val="20"/>
          <w:szCs w:val="20"/>
        </w:rPr>
        <w:t xml:space="preserve"> istniejąc</w:t>
      </w:r>
      <w:r w:rsidR="00EC4D24">
        <w:rPr>
          <w:rFonts w:ascii="Arial" w:hAnsi="Arial" w:cs="Arial"/>
          <w:sz w:val="20"/>
          <w:szCs w:val="20"/>
        </w:rPr>
        <w:t>ą</w:t>
      </w:r>
      <w:r w:rsidR="00A53C54" w:rsidRPr="00CA3EA9">
        <w:rPr>
          <w:rFonts w:ascii="Arial" w:hAnsi="Arial" w:cs="Arial"/>
          <w:sz w:val="20"/>
          <w:szCs w:val="20"/>
        </w:rPr>
        <w:t xml:space="preserve"> sie</w:t>
      </w:r>
      <w:r w:rsidR="00EC4D24">
        <w:rPr>
          <w:rFonts w:ascii="Arial" w:hAnsi="Arial" w:cs="Arial"/>
          <w:sz w:val="20"/>
          <w:szCs w:val="20"/>
        </w:rPr>
        <w:t>ć</w:t>
      </w:r>
      <w:r w:rsidR="00A53C54" w:rsidRPr="00CA3EA9">
        <w:rPr>
          <w:rFonts w:ascii="Arial" w:hAnsi="Arial" w:cs="Arial"/>
          <w:sz w:val="20"/>
          <w:szCs w:val="20"/>
        </w:rPr>
        <w:t xml:space="preserve"> dróg lokalnych. </w:t>
      </w:r>
      <w:r w:rsidR="00EC4D24">
        <w:rPr>
          <w:rFonts w:ascii="Arial" w:hAnsi="Arial" w:cs="Arial"/>
          <w:sz w:val="20"/>
          <w:szCs w:val="20"/>
        </w:rPr>
        <w:t xml:space="preserve">Tą drogą </w:t>
      </w:r>
      <w:r w:rsidR="00A53C54" w:rsidRPr="00CA3EA9">
        <w:rPr>
          <w:rFonts w:ascii="Arial" w:hAnsi="Arial" w:cs="Arial"/>
          <w:sz w:val="20"/>
          <w:szCs w:val="20"/>
        </w:rPr>
        <w:t>mieszkańc</w:t>
      </w:r>
      <w:r w:rsidR="00EC4D24">
        <w:rPr>
          <w:rFonts w:ascii="Arial" w:hAnsi="Arial" w:cs="Arial"/>
          <w:sz w:val="20"/>
          <w:szCs w:val="20"/>
        </w:rPr>
        <w:t>y</w:t>
      </w:r>
      <w:r w:rsidR="00A53C54" w:rsidRPr="00CA3EA9">
        <w:rPr>
          <w:rFonts w:ascii="Arial" w:hAnsi="Arial" w:cs="Arial"/>
          <w:sz w:val="20"/>
          <w:szCs w:val="20"/>
        </w:rPr>
        <w:t xml:space="preserve"> Kolonii Ninków </w:t>
      </w:r>
      <w:r w:rsidR="00EC4D24">
        <w:rPr>
          <w:rFonts w:ascii="Arial" w:hAnsi="Arial" w:cs="Arial"/>
          <w:sz w:val="20"/>
          <w:szCs w:val="20"/>
        </w:rPr>
        <w:t xml:space="preserve">podróżują </w:t>
      </w:r>
      <w:r w:rsidR="00A53C54" w:rsidRPr="00CA3EA9">
        <w:rPr>
          <w:rFonts w:ascii="Arial" w:hAnsi="Arial" w:cs="Arial"/>
          <w:sz w:val="20"/>
          <w:szCs w:val="20"/>
        </w:rPr>
        <w:t>z</w:t>
      </w:r>
      <w:r w:rsidR="00EC4D24">
        <w:rPr>
          <w:rFonts w:ascii="Arial" w:hAnsi="Arial" w:cs="Arial"/>
          <w:sz w:val="20"/>
          <w:szCs w:val="20"/>
        </w:rPr>
        <w:t xml:space="preserve"> i do</w:t>
      </w:r>
      <w:r w:rsidR="00A53C54" w:rsidRPr="00CA3EA9">
        <w:rPr>
          <w:rFonts w:ascii="Arial" w:hAnsi="Arial" w:cs="Arial"/>
          <w:sz w:val="20"/>
          <w:szCs w:val="20"/>
        </w:rPr>
        <w:t xml:space="preserve"> centrum Ninkowa</w:t>
      </w:r>
      <w:r w:rsidR="00EC4D24">
        <w:rPr>
          <w:rFonts w:ascii="Arial" w:hAnsi="Arial" w:cs="Arial"/>
          <w:sz w:val="20"/>
          <w:szCs w:val="20"/>
        </w:rPr>
        <w:t>, to też</w:t>
      </w:r>
      <w:r w:rsidR="003D4883" w:rsidRPr="00CA3EA9">
        <w:rPr>
          <w:rFonts w:ascii="Arial" w:hAnsi="Arial" w:cs="Arial"/>
          <w:sz w:val="20"/>
          <w:szCs w:val="20"/>
        </w:rPr>
        <w:t xml:space="preserve"> </w:t>
      </w:r>
      <w:r w:rsidR="00EC4D24">
        <w:rPr>
          <w:rFonts w:ascii="Arial" w:hAnsi="Arial" w:cs="Arial"/>
          <w:sz w:val="20"/>
          <w:szCs w:val="20"/>
        </w:rPr>
        <w:t xml:space="preserve">fragment </w:t>
      </w:r>
      <w:r w:rsidR="003D4883" w:rsidRPr="00CA3EA9">
        <w:rPr>
          <w:rFonts w:ascii="Arial" w:hAnsi="Arial" w:cs="Arial"/>
          <w:sz w:val="20"/>
          <w:szCs w:val="20"/>
        </w:rPr>
        <w:t xml:space="preserve"> </w:t>
      </w:r>
      <w:r w:rsidR="006E059C" w:rsidRPr="00CA3EA9">
        <w:rPr>
          <w:rFonts w:ascii="Arial" w:hAnsi="Arial" w:cs="Arial"/>
          <w:sz w:val="20"/>
          <w:szCs w:val="20"/>
        </w:rPr>
        <w:t xml:space="preserve">łączący </w:t>
      </w:r>
      <w:r w:rsidR="003D4883" w:rsidRPr="00CA3EA9">
        <w:rPr>
          <w:rFonts w:ascii="Arial" w:hAnsi="Arial" w:cs="Arial"/>
          <w:sz w:val="20"/>
          <w:szCs w:val="20"/>
        </w:rPr>
        <w:t>Ninków z Wol</w:t>
      </w:r>
      <w:r w:rsidR="00EC4D24">
        <w:rPr>
          <w:rFonts w:ascii="Arial" w:hAnsi="Arial" w:cs="Arial"/>
          <w:sz w:val="20"/>
          <w:szCs w:val="20"/>
        </w:rPr>
        <w:t>ą</w:t>
      </w:r>
      <w:r w:rsidR="003D4883" w:rsidRPr="00CA3EA9">
        <w:rPr>
          <w:rFonts w:ascii="Arial" w:hAnsi="Arial" w:cs="Arial"/>
          <w:sz w:val="20"/>
          <w:szCs w:val="20"/>
        </w:rPr>
        <w:t xml:space="preserve"> Kuraszow</w:t>
      </w:r>
      <w:r w:rsidR="00EC4D24">
        <w:rPr>
          <w:rFonts w:ascii="Arial" w:hAnsi="Arial" w:cs="Arial"/>
          <w:sz w:val="20"/>
          <w:szCs w:val="20"/>
        </w:rPr>
        <w:t>ą</w:t>
      </w:r>
      <w:r w:rsidR="003D4883" w:rsidRPr="00CA3EA9">
        <w:rPr>
          <w:rFonts w:ascii="Arial" w:hAnsi="Arial" w:cs="Arial"/>
          <w:sz w:val="20"/>
          <w:szCs w:val="20"/>
        </w:rPr>
        <w:t xml:space="preserve">. </w:t>
      </w:r>
      <w:r w:rsidR="00A53C54" w:rsidRPr="00CA3EA9">
        <w:rPr>
          <w:rFonts w:ascii="Arial" w:hAnsi="Arial" w:cs="Arial"/>
          <w:sz w:val="20"/>
          <w:szCs w:val="20"/>
        </w:rPr>
        <w:t xml:space="preserve">Przebudowa drogi poprawi warunki życia mieszkańców oraz wpłynie na dalszy rozwój Ninkowa. </w:t>
      </w:r>
    </w:p>
    <w:p w14:paraId="1A1BB95F" w14:textId="77777777" w:rsidR="00A53C54" w:rsidRPr="00CA3EA9" w:rsidRDefault="00A53C54" w:rsidP="00CA3EA9">
      <w:pPr>
        <w:rPr>
          <w:rFonts w:ascii="Arial" w:hAnsi="Arial" w:cs="Arial"/>
          <w:sz w:val="20"/>
          <w:szCs w:val="20"/>
        </w:rPr>
      </w:pPr>
    </w:p>
    <w:p w14:paraId="34A329EF" w14:textId="77777777" w:rsidR="00A53C54" w:rsidRPr="00CF521B" w:rsidRDefault="00A53C54" w:rsidP="00CA3EA9">
      <w:pPr>
        <w:rPr>
          <w:rFonts w:ascii="Arial" w:hAnsi="Arial" w:cs="Arial"/>
          <w:i/>
          <w:iCs/>
          <w:sz w:val="18"/>
          <w:szCs w:val="18"/>
        </w:rPr>
      </w:pPr>
      <w:r w:rsidRPr="00CF521B">
        <w:rPr>
          <w:rFonts w:ascii="Arial" w:hAnsi="Arial" w:cs="Arial"/>
          <w:b/>
          <w:bCs/>
          <w:i/>
          <w:iCs/>
          <w:sz w:val="18"/>
          <w:szCs w:val="18"/>
        </w:rPr>
        <w:t>Koszt inwestycji</w:t>
      </w:r>
      <w:r w:rsidRPr="00CF521B">
        <w:rPr>
          <w:rFonts w:ascii="Arial" w:hAnsi="Arial" w:cs="Arial"/>
          <w:i/>
          <w:iCs/>
          <w:sz w:val="18"/>
          <w:szCs w:val="18"/>
        </w:rPr>
        <w:t>: 800 000,00 zł</w:t>
      </w:r>
    </w:p>
    <w:p w14:paraId="728C870B" w14:textId="77777777" w:rsidR="00A53C54" w:rsidRPr="00CF521B" w:rsidRDefault="00A53C54" w:rsidP="00CA3EA9">
      <w:pPr>
        <w:rPr>
          <w:rFonts w:ascii="Arial" w:hAnsi="Arial" w:cs="Arial"/>
          <w:i/>
          <w:iCs/>
          <w:sz w:val="18"/>
          <w:szCs w:val="18"/>
        </w:rPr>
      </w:pPr>
      <w:r w:rsidRPr="00CF521B">
        <w:rPr>
          <w:rFonts w:ascii="Arial" w:hAnsi="Arial" w:cs="Arial"/>
          <w:b/>
          <w:bCs/>
          <w:i/>
          <w:iCs/>
          <w:sz w:val="18"/>
          <w:szCs w:val="18"/>
        </w:rPr>
        <w:t>Wnioskowana kwota dotacji</w:t>
      </w:r>
      <w:r w:rsidRPr="00CF521B">
        <w:rPr>
          <w:rFonts w:ascii="Arial" w:hAnsi="Arial" w:cs="Arial"/>
          <w:i/>
          <w:iCs/>
          <w:sz w:val="18"/>
          <w:szCs w:val="18"/>
        </w:rPr>
        <w:t xml:space="preserve">: 480 000,00 zł </w:t>
      </w:r>
    </w:p>
    <w:p w14:paraId="418DBD39" w14:textId="403ABA7C" w:rsidR="00E675EA" w:rsidRPr="00CF521B" w:rsidRDefault="00A53C54" w:rsidP="00CA3EA9">
      <w:pPr>
        <w:rPr>
          <w:rFonts w:ascii="Arial" w:hAnsi="Arial" w:cs="Arial"/>
          <w:i/>
          <w:iCs/>
          <w:sz w:val="18"/>
          <w:szCs w:val="18"/>
        </w:rPr>
      </w:pPr>
      <w:r w:rsidRPr="00CF521B">
        <w:rPr>
          <w:rFonts w:ascii="Arial" w:hAnsi="Arial" w:cs="Arial"/>
          <w:b/>
          <w:bCs/>
          <w:i/>
          <w:iCs/>
          <w:sz w:val="18"/>
          <w:szCs w:val="18"/>
        </w:rPr>
        <w:t>Planowany okres realizacji</w:t>
      </w:r>
      <w:r w:rsidRPr="00CF521B">
        <w:rPr>
          <w:rFonts w:ascii="Arial" w:hAnsi="Arial" w:cs="Arial"/>
          <w:i/>
          <w:iCs/>
          <w:sz w:val="18"/>
          <w:szCs w:val="18"/>
        </w:rPr>
        <w:t>: do 30</w:t>
      </w:r>
      <w:r w:rsidR="006201F3" w:rsidRPr="00CF521B">
        <w:rPr>
          <w:rFonts w:ascii="Arial" w:hAnsi="Arial" w:cs="Arial"/>
          <w:i/>
          <w:iCs/>
          <w:sz w:val="18"/>
          <w:szCs w:val="18"/>
        </w:rPr>
        <w:t xml:space="preserve"> listopada </w:t>
      </w:r>
      <w:r w:rsidRPr="00CF521B">
        <w:rPr>
          <w:rFonts w:ascii="Arial" w:hAnsi="Arial" w:cs="Arial"/>
          <w:i/>
          <w:iCs/>
          <w:sz w:val="18"/>
          <w:szCs w:val="18"/>
        </w:rPr>
        <w:t>2022 r.</w:t>
      </w:r>
    </w:p>
    <w:p w14:paraId="45A4932D" w14:textId="55AF088D" w:rsidR="003B0E31" w:rsidRPr="00CA3EA9" w:rsidRDefault="003B0E31" w:rsidP="00CA3EA9">
      <w:pPr>
        <w:rPr>
          <w:rFonts w:ascii="Arial" w:hAnsi="Arial" w:cs="Arial"/>
          <w:sz w:val="20"/>
          <w:szCs w:val="20"/>
        </w:rPr>
      </w:pPr>
    </w:p>
    <w:p w14:paraId="0A04E5EA" w14:textId="77777777" w:rsidR="00EC4D24" w:rsidRDefault="003B0E31" w:rsidP="00CA3EA9">
      <w:pPr>
        <w:pStyle w:val="Akapitzlist"/>
        <w:tabs>
          <w:tab w:val="left" w:pos="284"/>
          <w:tab w:val="left" w:pos="567"/>
        </w:tabs>
        <w:ind w:left="0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bookmarkStart w:id="6" w:name="_Hlk102643367"/>
      <w:r w:rsidRPr="00CA3EA9">
        <w:rPr>
          <w:rFonts w:ascii="Arial" w:hAnsi="Arial" w:cs="Arial"/>
          <w:b/>
          <w:bCs/>
          <w:color w:val="0070C0"/>
          <w:sz w:val="20"/>
          <w:szCs w:val="20"/>
        </w:rPr>
        <w:t>Przebudowa świetlicy wiejskiej w Ostałówku</w:t>
      </w:r>
    </w:p>
    <w:p w14:paraId="6AC8E0E2" w14:textId="7A11700F" w:rsidR="003B0E31" w:rsidRPr="00CA3EA9" w:rsidRDefault="003B0E31" w:rsidP="00CA3EA9">
      <w:pPr>
        <w:pStyle w:val="Akapitzlist"/>
        <w:tabs>
          <w:tab w:val="left" w:pos="284"/>
          <w:tab w:val="left" w:pos="567"/>
        </w:tabs>
        <w:ind w:left="0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CA3EA9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</w:p>
    <w:bookmarkEnd w:id="6"/>
    <w:p w14:paraId="6264298E" w14:textId="4529D0A8" w:rsidR="00856C59" w:rsidRPr="00CA3EA9" w:rsidRDefault="00F374D6" w:rsidP="00CA3EA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3EA9">
        <w:rPr>
          <w:rFonts w:ascii="Arial" w:hAnsi="Arial" w:cs="Arial"/>
          <w:bCs/>
          <w:color w:val="000000" w:themeColor="text1"/>
          <w:sz w:val="20"/>
          <w:szCs w:val="20"/>
        </w:rPr>
        <w:t>Na wsparcie samorządu Mazowsza może liczyć również</w:t>
      </w:r>
      <w:r w:rsidRPr="00CA3EA9">
        <w:rPr>
          <w:rFonts w:ascii="Arial" w:hAnsi="Arial" w:cs="Arial"/>
          <w:color w:val="000000" w:themeColor="text1"/>
          <w:sz w:val="20"/>
          <w:szCs w:val="20"/>
        </w:rPr>
        <w:t xml:space="preserve"> gmina Chlewiska. Dzięki </w:t>
      </w:r>
      <w:r w:rsidRPr="005630AD">
        <w:rPr>
          <w:rFonts w:ascii="Arial" w:hAnsi="Arial" w:cs="Arial"/>
          <w:b/>
          <w:bCs/>
          <w:color w:val="000000" w:themeColor="text1"/>
          <w:sz w:val="20"/>
          <w:szCs w:val="20"/>
        </w:rPr>
        <w:t>360 tys. zł dotacji</w:t>
      </w:r>
      <w:r w:rsidRPr="00CA3EA9">
        <w:rPr>
          <w:rFonts w:ascii="Arial" w:hAnsi="Arial" w:cs="Arial"/>
          <w:color w:val="000000" w:themeColor="text1"/>
          <w:sz w:val="20"/>
          <w:szCs w:val="20"/>
        </w:rPr>
        <w:t xml:space="preserve"> przebudowany zostanie  budynek świetlicy wiejskiej. W ramach projektu planowan</w:t>
      </w:r>
      <w:r w:rsidR="00AA2E69" w:rsidRPr="00CA3EA9">
        <w:rPr>
          <w:rFonts w:ascii="Arial" w:hAnsi="Arial" w:cs="Arial"/>
          <w:color w:val="000000" w:themeColor="text1"/>
          <w:sz w:val="20"/>
          <w:szCs w:val="20"/>
        </w:rPr>
        <w:t>e</w:t>
      </w:r>
      <w:r w:rsidRPr="00CA3EA9">
        <w:rPr>
          <w:rFonts w:ascii="Arial" w:hAnsi="Arial" w:cs="Arial"/>
          <w:color w:val="000000" w:themeColor="text1"/>
          <w:sz w:val="20"/>
          <w:szCs w:val="20"/>
        </w:rPr>
        <w:t xml:space="preserve"> jest </w:t>
      </w:r>
      <w:r w:rsidR="00AA2E69" w:rsidRPr="00CA3EA9">
        <w:rPr>
          <w:rFonts w:ascii="Arial" w:hAnsi="Arial" w:cs="Arial"/>
          <w:color w:val="000000" w:themeColor="text1"/>
          <w:sz w:val="20"/>
          <w:szCs w:val="20"/>
        </w:rPr>
        <w:t>nie tylko wykonanie tynków, wylewek, podłóg z płytek, łazienek oraz malowanie ścian, ale też wy</w:t>
      </w:r>
      <w:r w:rsidR="003B0E31" w:rsidRPr="00CA3EA9">
        <w:rPr>
          <w:rFonts w:ascii="Arial" w:hAnsi="Arial" w:cs="Arial"/>
          <w:color w:val="000000" w:themeColor="text1"/>
          <w:sz w:val="20"/>
          <w:szCs w:val="20"/>
        </w:rPr>
        <w:t>mian</w:t>
      </w:r>
      <w:r w:rsidRPr="00CA3EA9">
        <w:rPr>
          <w:rFonts w:ascii="Arial" w:hAnsi="Arial" w:cs="Arial"/>
          <w:color w:val="000000" w:themeColor="text1"/>
          <w:sz w:val="20"/>
          <w:szCs w:val="20"/>
        </w:rPr>
        <w:t>a</w:t>
      </w:r>
      <w:r w:rsidR="00856C59" w:rsidRPr="00CA3EA9">
        <w:rPr>
          <w:rFonts w:ascii="Arial" w:hAnsi="Arial" w:cs="Arial"/>
          <w:color w:val="000000" w:themeColor="text1"/>
          <w:sz w:val="20"/>
          <w:szCs w:val="20"/>
        </w:rPr>
        <w:t xml:space="preserve"> stolarki drzwiowej i</w:t>
      </w:r>
      <w:r w:rsidR="00CF521B">
        <w:rPr>
          <w:rFonts w:ascii="Arial" w:hAnsi="Arial" w:cs="Arial"/>
          <w:color w:val="000000" w:themeColor="text1"/>
          <w:sz w:val="20"/>
          <w:szCs w:val="20"/>
        </w:rPr>
        <w:t> </w:t>
      </w:r>
      <w:r w:rsidR="003B0E31" w:rsidRPr="00CA3EA9">
        <w:rPr>
          <w:rFonts w:ascii="Arial" w:hAnsi="Arial" w:cs="Arial"/>
          <w:color w:val="000000" w:themeColor="text1"/>
          <w:sz w:val="20"/>
          <w:szCs w:val="20"/>
        </w:rPr>
        <w:t>instalacji CO i CWU,</w:t>
      </w:r>
      <w:r w:rsidRPr="00CA3E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0E31" w:rsidRPr="00CA3EA9">
        <w:rPr>
          <w:rFonts w:ascii="Arial" w:hAnsi="Arial" w:cs="Arial"/>
          <w:color w:val="000000" w:themeColor="text1"/>
          <w:sz w:val="20"/>
          <w:szCs w:val="20"/>
        </w:rPr>
        <w:t>instalacji elektrycznej i oświetlenia w całym budynku</w:t>
      </w:r>
      <w:r w:rsidRPr="00CA3EA9">
        <w:rPr>
          <w:rFonts w:ascii="Arial" w:hAnsi="Arial" w:cs="Arial"/>
          <w:color w:val="000000" w:themeColor="text1"/>
          <w:sz w:val="20"/>
          <w:szCs w:val="20"/>
        </w:rPr>
        <w:t xml:space="preserve"> oraz ocieplenie ścian. </w:t>
      </w:r>
      <w:r w:rsidR="00AA2E69" w:rsidRPr="00CA3EA9">
        <w:rPr>
          <w:rFonts w:ascii="Arial" w:hAnsi="Arial" w:cs="Arial"/>
          <w:color w:val="000000" w:themeColor="text1"/>
          <w:sz w:val="20"/>
          <w:szCs w:val="20"/>
        </w:rPr>
        <w:t>Założona zostanie również nowa</w:t>
      </w:r>
      <w:r w:rsidR="003B0E31" w:rsidRPr="00CA3EA9">
        <w:rPr>
          <w:rFonts w:ascii="Arial" w:hAnsi="Arial" w:cs="Arial"/>
          <w:color w:val="000000" w:themeColor="text1"/>
          <w:sz w:val="20"/>
          <w:szCs w:val="20"/>
        </w:rPr>
        <w:t xml:space="preserve"> więźb</w:t>
      </w:r>
      <w:r w:rsidR="00AA2E69" w:rsidRPr="00CA3EA9">
        <w:rPr>
          <w:rFonts w:ascii="Arial" w:hAnsi="Arial" w:cs="Arial"/>
          <w:color w:val="000000" w:themeColor="text1"/>
          <w:sz w:val="20"/>
          <w:szCs w:val="20"/>
        </w:rPr>
        <w:t>a</w:t>
      </w:r>
      <w:r w:rsidR="003B0E31" w:rsidRPr="00CA3EA9">
        <w:rPr>
          <w:rFonts w:ascii="Arial" w:hAnsi="Arial" w:cs="Arial"/>
          <w:color w:val="000000" w:themeColor="text1"/>
          <w:sz w:val="20"/>
          <w:szCs w:val="20"/>
        </w:rPr>
        <w:t xml:space="preserve"> dachow</w:t>
      </w:r>
      <w:r w:rsidR="00AA2E69" w:rsidRPr="00CA3EA9">
        <w:rPr>
          <w:rFonts w:ascii="Arial" w:hAnsi="Arial" w:cs="Arial"/>
          <w:color w:val="000000" w:themeColor="text1"/>
          <w:sz w:val="20"/>
          <w:szCs w:val="20"/>
        </w:rPr>
        <w:t>a i pokrycie dachu.</w:t>
      </w:r>
      <w:r w:rsidR="003B0E31" w:rsidRPr="00CA3EA9">
        <w:rPr>
          <w:rFonts w:ascii="Arial" w:hAnsi="Arial" w:cs="Arial"/>
          <w:color w:val="000000" w:themeColor="text1"/>
          <w:sz w:val="20"/>
          <w:szCs w:val="20"/>
        </w:rPr>
        <w:t xml:space="preserve"> Przeprowadzenie tych prac podniesie standard budynku</w:t>
      </w:r>
      <w:r w:rsidR="00856C59" w:rsidRPr="00CA3EA9">
        <w:rPr>
          <w:rFonts w:ascii="Arial" w:hAnsi="Arial" w:cs="Arial"/>
          <w:color w:val="000000" w:themeColor="text1"/>
          <w:sz w:val="20"/>
          <w:szCs w:val="20"/>
        </w:rPr>
        <w:t xml:space="preserve">, a mieszkańcy Ostałówka i okolic, np. sąsiednich wsi Ostałów, Zawonia i Krawara zyskają miejsce, w którym będą mogli spędzać wolny czas i integrować się z sąsiadami. </w:t>
      </w:r>
      <w:r w:rsidR="003B0E31" w:rsidRPr="00CA3E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52C48E9" w14:textId="77777777" w:rsidR="00856C59" w:rsidRPr="00CA3EA9" w:rsidRDefault="00856C59" w:rsidP="00CA3EA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4515D3" w14:textId="77777777" w:rsidR="003B0E31" w:rsidRPr="00CF521B" w:rsidRDefault="003B0E31" w:rsidP="00CA3EA9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CF521B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Koszt inwestycji</w:t>
      </w:r>
      <w:r w:rsidRPr="00CF521B">
        <w:rPr>
          <w:rFonts w:ascii="Arial" w:hAnsi="Arial" w:cs="Arial"/>
          <w:i/>
          <w:iCs/>
          <w:color w:val="000000" w:themeColor="text1"/>
          <w:sz w:val="18"/>
          <w:szCs w:val="18"/>
        </w:rPr>
        <w:t>: 600 000,00 zł</w:t>
      </w:r>
    </w:p>
    <w:p w14:paraId="6F631DE9" w14:textId="77777777" w:rsidR="003B0E31" w:rsidRPr="00CF521B" w:rsidRDefault="003B0E31" w:rsidP="00CA3EA9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CF521B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Wnioskowana kwota dotacji</w:t>
      </w:r>
      <w:r w:rsidRPr="00CF521B">
        <w:rPr>
          <w:rFonts w:ascii="Arial" w:hAnsi="Arial" w:cs="Arial"/>
          <w:i/>
          <w:iCs/>
          <w:color w:val="000000" w:themeColor="text1"/>
          <w:sz w:val="18"/>
          <w:szCs w:val="18"/>
        </w:rPr>
        <w:t>: 360 000,00 zł</w:t>
      </w:r>
    </w:p>
    <w:p w14:paraId="487F60D1" w14:textId="77777777" w:rsidR="003B0E31" w:rsidRPr="00CF521B" w:rsidRDefault="003B0E31" w:rsidP="00CA3EA9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CF521B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Planowany okres realizacji</w:t>
      </w:r>
      <w:r w:rsidRPr="00CF521B">
        <w:rPr>
          <w:rFonts w:ascii="Arial" w:hAnsi="Arial" w:cs="Arial"/>
          <w:i/>
          <w:iCs/>
          <w:color w:val="000000" w:themeColor="text1"/>
          <w:sz w:val="18"/>
          <w:szCs w:val="18"/>
        </w:rPr>
        <w:t>: 2022-2023</w:t>
      </w:r>
    </w:p>
    <w:p w14:paraId="36E7F5F2" w14:textId="0B17BE70" w:rsidR="003B0E31" w:rsidRPr="00CA3EA9" w:rsidRDefault="003B0E31" w:rsidP="00CA3EA9">
      <w:pPr>
        <w:rPr>
          <w:rFonts w:ascii="Arial" w:hAnsi="Arial" w:cs="Arial"/>
          <w:sz w:val="20"/>
          <w:szCs w:val="20"/>
        </w:rPr>
      </w:pPr>
    </w:p>
    <w:p w14:paraId="7FB47FEF" w14:textId="6AB438A8" w:rsidR="003B0E31" w:rsidRDefault="003B0E31" w:rsidP="00CA3EA9">
      <w:pPr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CA3EA9">
        <w:rPr>
          <w:rFonts w:ascii="Arial" w:hAnsi="Arial" w:cs="Arial"/>
          <w:b/>
          <w:bCs/>
          <w:color w:val="0070C0"/>
          <w:sz w:val="20"/>
          <w:szCs w:val="20"/>
        </w:rPr>
        <w:t>Przebudowa drogi powiatowej nr 1723W Kozienice - Holendry Piotrowskie od km 4+335 do km 6+015 dł. 1.680 m</w:t>
      </w:r>
    </w:p>
    <w:p w14:paraId="1EEE8742" w14:textId="77777777" w:rsidR="00EC4D24" w:rsidRPr="00CA3EA9" w:rsidRDefault="00EC4D24" w:rsidP="00CA3EA9">
      <w:pPr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4D8D99AD" w14:textId="76CB6C53" w:rsidR="00856C59" w:rsidRPr="00CA3EA9" w:rsidRDefault="00856C59" w:rsidP="00CA3EA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3EA9">
        <w:rPr>
          <w:rFonts w:ascii="Arial" w:hAnsi="Arial" w:cs="Arial"/>
          <w:color w:val="000000" w:themeColor="text1"/>
          <w:sz w:val="20"/>
          <w:szCs w:val="20"/>
        </w:rPr>
        <w:t>P</w:t>
      </w:r>
      <w:r w:rsidR="003B0E31" w:rsidRPr="00CA3EA9">
        <w:rPr>
          <w:rFonts w:ascii="Arial" w:hAnsi="Arial" w:cs="Arial"/>
          <w:color w:val="000000" w:themeColor="text1"/>
          <w:sz w:val="20"/>
          <w:szCs w:val="20"/>
        </w:rPr>
        <w:t xml:space="preserve">rzebudowa drogi powiatowej nr 1723W Kozienice - Holendry Piotrowskie </w:t>
      </w:r>
      <w:r w:rsidRPr="00CA3EA9">
        <w:rPr>
          <w:rFonts w:ascii="Arial" w:hAnsi="Arial" w:cs="Arial"/>
          <w:color w:val="000000" w:themeColor="text1"/>
          <w:sz w:val="20"/>
          <w:szCs w:val="20"/>
        </w:rPr>
        <w:t>na odcinku o</w:t>
      </w:r>
      <w:r w:rsidR="003B0E31" w:rsidRPr="00CA3EA9">
        <w:rPr>
          <w:rFonts w:ascii="Arial" w:hAnsi="Arial" w:cs="Arial"/>
          <w:color w:val="000000" w:themeColor="text1"/>
          <w:sz w:val="20"/>
          <w:szCs w:val="20"/>
        </w:rPr>
        <w:t xml:space="preserve"> dł</w:t>
      </w:r>
      <w:r w:rsidRPr="00CA3EA9">
        <w:rPr>
          <w:rFonts w:ascii="Arial" w:hAnsi="Arial" w:cs="Arial"/>
          <w:color w:val="000000" w:themeColor="text1"/>
          <w:sz w:val="20"/>
          <w:szCs w:val="20"/>
        </w:rPr>
        <w:t>ugości ponad 1,6</w:t>
      </w:r>
      <w:r w:rsidR="00850FD9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A3EA9">
        <w:rPr>
          <w:rFonts w:ascii="Arial" w:hAnsi="Arial" w:cs="Arial"/>
          <w:color w:val="000000" w:themeColor="text1"/>
          <w:sz w:val="20"/>
          <w:szCs w:val="20"/>
        </w:rPr>
        <w:t>km to kolejna inwestycja, która powstanie dzięki wsparciu z budżetu Mazowsza</w:t>
      </w:r>
      <w:r w:rsidR="003B0E31" w:rsidRPr="00CA3EA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152DF82" w14:textId="77777777" w:rsidR="006201F3" w:rsidRDefault="006201F3" w:rsidP="00CA3EA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FD4FE89" w14:textId="52BE66FE" w:rsidR="003B0E31" w:rsidRPr="00CA3EA9" w:rsidRDefault="0064055B" w:rsidP="00CA3EA9">
      <w:pPr>
        <w:jc w:val="both"/>
        <w:rPr>
          <w:rFonts w:ascii="Arial" w:hAnsi="Arial" w:cs="Arial"/>
          <w:sz w:val="20"/>
          <w:szCs w:val="20"/>
        </w:rPr>
      </w:pPr>
      <w:r w:rsidRPr="00CA3EA9">
        <w:rPr>
          <w:rFonts w:ascii="Arial" w:hAnsi="Arial" w:cs="Arial"/>
          <w:color w:val="000000" w:themeColor="text1"/>
          <w:sz w:val="20"/>
          <w:szCs w:val="20"/>
        </w:rPr>
        <w:t>W ramach projektu jezdnia zostanie</w:t>
      </w:r>
      <w:r w:rsidR="003B0E31" w:rsidRPr="00CA3E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7" w:name="_Hlk66866705"/>
      <w:r w:rsidR="003B0E31" w:rsidRPr="00CA3EA9">
        <w:rPr>
          <w:rFonts w:ascii="Arial" w:hAnsi="Arial" w:cs="Arial"/>
          <w:color w:val="000000" w:themeColor="text1"/>
          <w:sz w:val="20"/>
          <w:szCs w:val="20"/>
        </w:rPr>
        <w:t>p</w:t>
      </w:r>
      <w:r w:rsidR="003B0E31" w:rsidRPr="00CA3EA9">
        <w:rPr>
          <w:rFonts w:ascii="Arial" w:hAnsi="Arial" w:cs="Arial"/>
          <w:sz w:val="20"/>
          <w:szCs w:val="20"/>
        </w:rPr>
        <w:t>oszerz</w:t>
      </w:r>
      <w:r w:rsidRPr="00CA3EA9">
        <w:rPr>
          <w:rFonts w:ascii="Arial" w:hAnsi="Arial" w:cs="Arial"/>
          <w:sz w:val="20"/>
          <w:szCs w:val="20"/>
        </w:rPr>
        <w:t>ona</w:t>
      </w:r>
      <w:r w:rsidR="003B0E31" w:rsidRPr="00CA3EA9">
        <w:rPr>
          <w:rFonts w:ascii="Arial" w:hAnsi="Arial" w:cs="Arial"/>
          <w:sz w:val="20"/>
          <w:szCs w:val="20"/>
        </w:rPr>
        <w:t xml:space="preserve"> do szer</w:t>
      </w:r>
      <w:r w:rsidR="00EC4D24">
        <w:rPr>
          <w:rFonts w:ascii="Arial" w:hAnsi="Arial" w:cs="Arial"/>
          <w:sz w:val="20"/>
          <w:szCs w:val="20"/>
        </w:rPr>
        <w:t>okości</w:t>
      </w:r>
      <w:r w:rsidR="003B0E31" w:rsidRPr="00CA3EA9">
        <w:rPr>
          <w:rFonts w:ascii="Arial" w:hAnsi="Arial" w:cs="Arial"/>
          <w:sz w:val="20"/>
          <w:szCs w:val="20"/>
        </w:rPr>
        <w:t xml:space="preserve"> 5,5 m</w:t>
      </w:r>
      <w:r w:rsidRPr="00CA3EA9">
        <w:rPr>
          <w:rFonts w:ascii="Arial" w:hAnsi="Arial" w:cs="Arial"/>
          <w:sz w:val="20"/>
          <w:szCs w:val="20"/>
        </w:rPr>
        <w:t>,</w:t>
      </w:r>
      <w:r w:rsidR="003B0E31" w:rsidRPr="00CA3EA9">
        <w:rPr>
          <w:rFonts w:ascii="Arial" w:hAnsi="Arial" w:cs="Arial"/>
          <w:sz w:val="20"/>
          <w:szCs w:val="20"/>
        </w:rPr>
        <w:t xml:space="preserve"> </w:t>
      </w:r>
      <w:r w:rsidRPr="00CA3EA9">
        <w:rPr>
          <w:rFonts w:ascii="Arial" w:hAnsi="Arial" w:cs="Arial"/>
          <w:sz w:val="20"/>
          <w:szCs w:val="20"/>
        </w:rPr>
        <w:t>a jej</w:t>
      </w:r>
      <w:r w:rsidR="003B0E31" w:rsidRPr="00CA3EA9">
        <w:rPr>
          <w:rFonts w:ascii="Arial" w:hAnsi="Arial" w:cs="Arial"/>
          <w:sz w:val="20"/>
          <w:szCs w:val="20"/>
        </w:rPr>
        <w:t xml:space="preserve"> konstrukcj</w:t>
      </w:r>
      <w:r w:rsidRPr="00CA3EA9">
        <w:rPr>
          <w:rFonts w:ascii="Arial" w:hAnsi="Arial" w:cs="Arial"/>
          <w:sz w:val="20"/>
          <w:szCs w:val="20"/>
        </w:rPr>
        <w:t xml:space="preserve">a wzmocniona. Poza tym planowane jest </w:t>
      </w:r>
      <w:r w:rsidR="003B0E31" w:rsidRPr="00CA3EA9">
        <w:rPr>
          <w:rFonts w:ascii="Arial" w:hAnsi="Arial" w:cs="Arial"/>
          <w:sz w:val="20"/>
          <w:szCs w:val="20"/>
        </w:rPr>
        <w:t xml:space="preserve">wykonanie odwodnienia, nowego oznakowania drogi, obustronnych poboczy utwardzonych kruszywem i zjazdów indywidualnych z kruszywa do pól i gospodarstw. </w:t>
      </w:r>
      <w:r w:rsidRPr="00CA3EA9">
        <w:rPr>
          <w:rFonts w:ascii="Arial" w:hAnsi="Arial" w:cs="Arial"/>
          <w:sz w:val="20"/>
          <w:szCs w:val="20"/>
        </w:rPr>
        <w:t>Przebudowane będzie też</w:t>
      </w:r>
      <w:r w:rsidR="003B0E31" w:rsidRPr="00CA3EA9">
        <w:rPr>
          <w:rFonts w:ascii="Arial" w:hAnsi="Arial" w:cs="Arial"/>
          <w:sz w:val="20"/>
          <w:szCs w:val="20"/>
        </w:rPr>
        <w:t xml:space="preserve"> skrzyżowanie z drogą powiatową nr 1721W Holendry Kuźmińskie – Holendry Piotrkowskie.</w:t>
      </w:r>
    </w:p>
    <w:p w14:paraId="51C6F239" w14:textId="4AB67622" w:rsidR="00C35237" w:rsidRPr="006201F3" w:rsidRDefault="006010CB" w:rsidP="00CA3EA9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C35237" w:rsidRPr="006201F3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7"/>
    </w:p>
    <w:p w14:paraId="44B29AC2" w14:textId="77777777" w:rsidR="003B0E31" w:rsidRPr="00CF521B" w:rsidRDefault="003B0E31" w:rsidP="00CA3EA9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CF521B">
        <w:rPr>
          <w:rFonts w:ascii="Arial" w:hAnsi="Arial" w:cs="Arial"/>
          <w:b/>
          <w:i/>
          <w:iCs/>
          <w:sz w:val="18"/>
          <w:szCs w:val="18"/>
        </w:rPr>
        <w:t>Koszt inwestycji</w:t>
      </w:r>
      <w:r w:rsidRPr="00CF521B">
        <w:rPr>
          <w:rFonts w:ascii="Arial" w:hAnsi="Arial" w:cs="Arial"/>
          <w:i/>
          <w:iCs/>
          <w:sz w:val="18"/>
          <w:szCs w:val="18"/>
        </w:rPr>
        <w:t>: 3 100 000,00 zł</w:t>
      </w:r>
    </w:p>
    <w:p w14:paraId="12E7CB83" w14:textId="77777777" w:rsidR="003B0E31" w:rsidRPr="00CF521B" w:rsidRDefault="003B0E31" w:rsidP="00CA3EA9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521B">
        <w:rPr>
          <w:rFonts w:ascii="Arial" w:hAnsi="Arial" w:cs="Arial"/>
          <w:b/>
          <w:i/>
          <w:iCs/>
          <w:sz w:val="18"/>
          <w:szCs w:val="18"/>
        </w:rPr>
        <w:t>Wnioskowana kwota dotacji</w:t>
      </w:r>
      <w:r w:rsidRPr="00CF521B">
        <w:rPr>
          <w:rFonts w:ascii="Arial" w:hAnsi="Arial" w:cs="Arial"/>
          <w:i/>
          <w:iCs/>
          <w:sz w:val="18"/>
          <w:szCs w:val="18"/>
        </w:rPr>
        <w:t>: 1 860 000,00 zł</w:t>
      </w:r>
    </w:p>
    <w:p w14:paraId="61771B8F" w14:textId="77777777" w:rsidR="003B0E31" w:rsidRPr="00CF521B" w:rsidRDefault="003B0E31" w:rsidP="00CA3EA9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CF521B">
        <w:rPr>
          <w:rFonts w:ascii="Arial" w:hAnsi="Arial" w:cs="Arial"/>
          <w:b/>
          <w:i/>
          <w:iCs/>
          <w:sz w:val="18"/>
          <w:szCs w:val="18"/>
        </w:rPr>
        <w:t>Planowany okres realizacji</w:t>
      </w:r>
      <w:r w:rsidRPr="00CF521B">
        <w:rPr>
          <w:rFonts w:ascii="Arial" w:hAnsi="Arial" w:cs="Arial"/>
          <w:i/>
          <w:iCs/>
          <w:sz w:val="18"/>
          <w:szCs w:val="18"/>
        </w:rPr>
        <w:t>: 2023 rok</w:t>
      </w:r>
    </w:p>
    <w:p w14:paraId="40D184E0" w14:textId="77777777" w:rsidR="003B0E31" w:rsidRPr="00CA3EA9" w:rsidRDefault="003B0E31" w:rsidP="00CA3EA9">
      <w:pPr>
        <w:rPr>
          <w:rFonts w:ascii="Arial" w:hAnsi="Arial" w:cs="Arial"/>
          <w:sz w:val="20"/>
          <w:szCs w:val="20"/>
        </w:rPr>
      </w:pPr>
    </w:p>
    <w:p w14:paraId="690F720F" w14:textId="77777777" w:rsidR="005059C1" w:rsidRPr="00CA3EA9" w:rsidRDefault="005059C1" w:rsidP="00CA3EA9">
      <w:pPr>
        <w:jc w:val="both"/>
        <w:rPr>
          <w:rFonts w:ascii="Arial" w:hAnsi="Arial" w:cs="Arial"/>
          <w:sz w:val="20"/>
          <w:szCs w:val="20"/>
        </w:rPr>
      </w:pPr>
    </w:p>
    <w:p w14:paraId="050802A7" w14:textId="22273A3E" w:rsidR="005059C1" w:rsidRDefault="005059C1" w:rsidP="00CA3EA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  <w:bookmarkStart w:id="8" w:name="_Hlk93398463"/>
      <w:r w:rsidRPr="00CA3EA9">
        <w:rPr>
          <w:rFonts w:ascii="Arial" w:hAnsi="Arial" w:cs="Arial"/>
          <w:b/>
          <w:color w:val="0070C0"/>
          <w:sz w:val="20"/>
          <w:szCs w:val="20"/>
        </w:rPr>
        <w:t xml:space="preserve">Przebudowa pomieszczeń SPZZOZ w Zwoleniu na potrzeby poradni ortopedycznej </w:t>
      </w:r>
      <w:r w:rsidRPr="00CA3EA9">
        <w:rPr>
          <w:rFonts w:ascii="Arial" w:hAnsi="Arial" w:cs="Arial"/>
          <w:b/>
          <w:color w:val="0070C0"/>
          <w:sz w:val="20"/>
          <w:szCs w:val="20"/>
        </w:rPr>
        <w:br/>
        <w:t>i pogotowia ratunkowego</w:t>
      </w:r>
    </w:p>
    <w:p w14:paraId="55F20F66" w14:textId="77777777" w:rsidR="00EC4D24" w:rsidRPr="00CA3EA9" w:rsidRDefault="00EC4D24" w:rsidP="00CA3EA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4F5D546" w14:textId="5A87B000" w:rsidR="00741AC3" w:rsidRDefault="005D0407" w:rsidP="00CA3EA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A3EA9">
        <w:rPr>
          <w:rFonts w:ascii="Arial" w:eastAsia="Calibri" w:hAnsi="Arial" w:cs="Arial"/>
          <w:bCs/>
          <w:sz w:val="20"/>
          <w:szCs w:val="20"/>
        </w:rPr>
        <w:t xml:space="preserve">Z kolei powiat zwoleński stawia na zdrowie mieszkańców, a otrzymane od samorządu województwa mazowieckiego wsparcie przeznaczy na </w:t>
      </w:r>
      <w:r w:rsidR="002C27A3" w:rsidRPr="00CA3EA9">
        <w:rPr>
          <w:rFonts w:ascii="Arial" w:eastAsia="Calibri" w:hAnsi="Arial" w:cs="Arial"/>
          <w:bCs/>
          <w:sz w:val="20"/>
          <w:szCs w:val="20"/>
        </w:rPr>
        <w:t xml:space="preserve">modernizację </w:t>
      </w:r>
      <w:r w:rsidRPr="00CA3EA9">
        <w:rPr>
          <w:rFonts w:ascii="Arial" w:eastAsia="Calibri" w:hAnsi="Arial" w:cs="Arial"/>
          <w:bCs/>
          <w:sz w:val="20"/>
          <w:szCs w:val="20"/>
        </w:rPr>
        <w:t xml:space="preserve">szpitala. </w:t>
      </w:r>
      <w:bookmarkEnd w:id="8"/>
      <w:r w:rsidR="002C27A3" w:rsidRPr="00CA3EA9">
        <w:rPr>
          <w:rFonts w:ascii="Arial" w:eastAsia="Calibri" w:hAnsi="Arial" w:cs="Arial"/>
          <w:bCs/>
          <w:sz w:val="20"/>
          <w:szCs w:val="20"/>
        </w:rPr>
        <w:t xml:space="preserve">Dzięki dofinansowaniu </w:t>
      </w:r>
      <w:r w:rsidR="005059C1" w:rsidRPr="00CA3EA9">
        <w:rPr>
          <w:rFonts w:ascii="Arial" w:hAnsi="Arial" w:cs="Arial"/>
          <w:sz w:val="20"/>
          <w:szCs w:val="20"/>
        </w:rPr>
        <w:t>pomieszcze</w:t>
      </w:r>
      <w:r w:rsidR="002C27A3" w:rsidRPr="00CA3EA9">
        <w:rPr>
          <w:rFonts w:ascii="Arial" w:hAnsi="Arial" w:cs="Arial"/>
          <w:sz w:val="20"/>
          <w:szCs w:val="20"/>
        </w:rPr>
        <w:t>nia</w:t>
      </w:r>
      <w:r w:rsidR="005059C1" w:rsidRPr="00CA3EA9">
        <w:rPr>
          <w:rFonts w:ascii="Arial" w:hAnsi="Arial" w:cs="Arial"/>
          <w:sz w:val="20"/>
          <w:szCs w:val="20"/>
        </w:rPr>
        <w:t xml:space="preserve"> po byłej kuchni szpitalnej </w:t>
      </w:r>
      <w:r w:rsidR="00741AC3" w:rsidRPr="00CA3EA9">
        <w:rPr>
          <w:rFonts w:ascii="Arial" w:eastAsia="Calibri" w:hAnsi="Arial" w:cs="Arial"/>
          <w:bCs/>
          <w:sz w:val="20"/>
          <w:szCs w:val="20"/>
        </w:rPr>
        <w:t xml:space="preserve">zostaną przebudowane </w:t>
      </w:r>
      <w:r w:rsidR="005059C1" w:rsidRPr="00CA3EA9">
        <w:rPr>
          <w:rFonts w:ascii="Arial" w:hAnsi="Arial" w:cs="Arial"/>
          <w:sz w:val="20"/>
          <w:szCs w:val="20"/>
        </w:rPr>
        <w:t>na potrzeby poradni ortopedycznej oraz pogotowia ratunkowego</w:t>
      </w:r>
      <w:r w:rsidR="002C27A3" w:rsidRPr="00CA3EA9">
        <w:rPr>
          <w:rFonts w:ascii="Arial" w:hAnsi="Arial" w:cs="Arial"/>
          <w:sz w:val="20"/>
          <w:szCs w:val="20"/>
        </w:rPr>
        <w:t xml:space="preserve">. </w:t>
      </w:r>
      <w:r w:rsidR="005059C1" w:rsidRPr="00CA3EA9">
        <w:rPr>
          <w:rFonts w:ascii="Arial" w:hAnsi="Arial" w:cs="Arial"/>
          <w:sz w:val="20"/>
          <w:szCs w:val="20"/>
        </w:rPr>
        <w:t>Budynek przeznaczony do modernizacji połączony jest z budynkiem głównym szpitala oraz z</w:t>
      </w:r>
      <w:r w:rsidR="00CF521B">
        <w:rPr>
          <w:rFonts w:ascii="Arial" w:hAnsi="Arial" w:cs="Arial"/>
          <w:sz w:val="20"/>
          <w:szCs w:val="20"/>
        </w:rPr>
        <w:t> </w:t>
      </w:r>
      <w:r w:rsidR="005059C1" w:rsidRPr="00CA3EA9">
        <w:rPr>
          <w:rFonts w:ascii="Arial" w:hAnsi="Arial" w:cs="Arial"/>
          <w:sz w:val="20"/>
          <w:szCs w:val="20"/>
        </w:rPr>
        <w:t xml:space="preserve">poradnią rentgenodiagnostyki. Zakres </w:t>
      </w:r>
      <w:r w:rsidR="002C27A3" w:rsidRPr="00CA3EA9">
        <w:rPr>
          <w:rFonts w:ascii="Arial" w:hAnsi="Arial" w:cs="Arial"/>
          <w:sz w:val="20"/>
          <w:szCs w:val="20"/>
        </w:rPr>
        <w:t xml:space="preserve">prac budowlanych </w:t>
      </w:r>
      <w:r w:rsidR="005059C1" w:rsidRPr="00CA3EA9">
        <w:rPr>
          <w:rFonts w:ascii="Arial" w:hAnsi="Arial" w:cs="Arial"/>
          <w:sz w:val="20"/>
          <w:szCs w:val="20"/>
        </w:rPr>
        <w:t>będzie obejmował</w:t>
      </w:r>
      <w:r w:rsidR="002C27A3" w:rsidRPr="00CA3EA9">
        <w:rPr>
          <w:rFonts w:ascii="Arial" w:hAnsi="Arial" w:cs="Arial"/>
          <w:sz w:val="20"/>
          <w:szCs w:val="20"/>
        </w:rPr>
        <w:t xml:space="preserve"> m.in. </w:t>
      </w:r>
      <w:r w:rsidR="005059C1" w:rsidRPr="00CA3EA9">
        <w:rPr>
          <w:rFonts w:ascii="Arial" w:hAnsi="Arial" w:cs="Arial"/>
          <w:sz w:val="20"/>
          <w:szCs w:val="20"/>
        </w:rPr>
        <w:t>zmian</w:t>
      </w:r>
      <w:r w:rsidR="002C27A3" w:rsidRPr="00CA3EA9">
        <w:rPr>
          <w:rFonts w:ascii="Arial" w:hAnsi="Arial" w:cs="Arial"/>
          <w:sz w:val="20"/>
          <w:szCs w:val="20"/>
        </w:rPr>
        <w:t>ę</w:t>
      </w:r>
      <w:r w:rsidR="005059C1" w:rsidRPr="00CA3EA9">
        <w:rPr>
          <w:rFonts w:ascii="Arial" w:hAnsi="Arial" w:cs="Arial"/>
          <w:sz w:val="20"/>
          <w:szCs w:val="20"/>
        </w:rPr>
        <w:t xml:space="preserve"> układu funkcyjnego istniejących pomieszczeń,</w:t>
      </w:r>
      <w:r w:rsidR="002C27A3" w:rsidRPr="00CA3EA9">
        <w:rPr>
          <w:rFonts w:ascii="Arial" w:hAnsi="Arial" w:cs="Arial"/>
          <w:sz w:val="20"/>
          <w:szCs w:val="20"/>
        </w:rPr>
        <w:t xml:space="preserve"> </w:t>
      </w:r>
      <w:r w:rsidR="005059C1" w:rsidRPr="00CA3EA9">
        <w:rPr>
          <w:rFonts w:ascii="Arial" w:hAnsi="Arial" w:cs="Arial"/>
          <w:sz w:val="20"/>
          <w:szCs w:val="20"/>
        </w:rPr>
        <w:t>uzupełnienia tynków ścian w pomieszczeniach socjalnych i</w:t>
      </w:r>
      <w:r w:rsidR="00CF521B">
        <w:rPr>
          <w:rFonts w:ascii="Arial" w:hAnsi="Arial" w:cs="Arial"/>
          <w:sz w:val="20"/>
          <w:szCs w:val="20"/>
        </w:rPr>
        <w:t> </w:t>
      </w:r>
      <w:r w:rsidR="005059C1" w:rsidRPr="00CA3EA9">
        <w:rPr>
          <w:rFonts w:ascii="Arial" w:hAnsi="Arial" w:cs="Arial"/>
          <w:sz w:val="20"/>
          <w:szCs w:val="20"/>
        </w:rPr>
        <w:t>komunikacji,</w:t>
      </w:r>
      <w:r w:rsidR="002C27A3" w:rsidRPr="00CA3EA9">
        <w:rPr>
          <w:rFonts w:ascii="Arial" w:hAnsi="Arial" w:cs="Arial"/>
          <w:sz w:val="20"/>
          <w:szCs w:val="20"/>
        </w:rPr>
        <w:t xml:space="preserve"> </w:t>
      </w:r>
      <w:r w:rsidR="005059C1" w:rsidRPr="00CA3EA9">
        <w:rPr>
          <w:rFonts w:ascii="Arial" w:hAnsi="Arial" w:cs="Arial"/>
          <w:sz w:val="20"/>
          <w:szCs w:val="20"/>
        </w:rPr>
        <w:t>poziomowanie posadzek,</w:t>
      </w:r>
      <w:r w:rsidR="00337F84" w:rsidRPr="00CA3EA9">
        <w:rPr>
          <w:rFonts w:ascii="Arial" w:hAnsi="Arial" w:cs="Arial"/>
          <w:sz w:val="20"/>
          <w:szCs w:val="20"/>
        </w:rPr>
        <w:t xml:space="preserve"> </w:t>
      </w:r>
      <w:r w:rsidR="002C27A3" w:rsidRPr="00CA3EA9">
        <w:rPr>
          <w:rFonts w:ascii="Arial" w:hAnsi="Arial" w:cs="Arial"/>
          <w:sz w:val="20"/>
          <w:szCs w:val="20"/>
        </w:rPr>
        <w:t xml:space="preserve">malowanie czy wymianę drzwi. Przebudowane zostaną też instalacje elektryczna, c.o. </w:t>
      </w:r>
      <w:r w:rsidR="00741AC3">
        <w:rPr>
          <w:rFonts w:ascii="Arial" w:hAnsi="Arial" w:cs="Arial"/>
          <w:sz w:val="20"/>
          <w:szCs w:val="20"/>
        </w:rPr>
        <w:t>i</w:t>
      </w:r>
      <w:r w:rsidR="00741AC3" w:rsidRPr="00CA3EA9">
        <w:rPr>
          <w:rFonts w:ascii="Arial" w:hAnsi="Arial" w:cs="Arial"/>
          <w:sz w:val="20"/>
          <w:szCs w:val="20"/>
        </w:rPr>
        <w:t xml:space="preserve"> </w:t>
      </w:r>
      <w:r w:rsidR="002C27A3" w:rsidRPr="00CA3EA9">
        <w:rPr>
          <w:rFonts w:ascii="Arial" w:hAnsi="Arial" w:cs="Arial"/>
          <w:sz w:val="20"/>
          <w:szCs w:val="20"/>
        </w:rPr>
        <w:t>sanitarna. Poza tym oprócz</w:t>
      </w:r>
      <w:r w:rsidR="005059C1" w:rsidRPr="00CA3EA9">
        <w:rPr>
          <w:rFonts w:ascii="Arial" w:hAnsi="Arial" w:cs="Arial"/>
          <w:sz w:val="20"/>
          <w:szCs w:val="20"/>
        </w:rPr>
        <w:t xml:space="preserve"> prac </w:t>
      </w:r>
      <w:r w:rsidR="002C27A3" w:rsidRPr="00CA3EA9">
        <w:rPr>
          <w:rFonts w:ascii="Arial" w:hAnsi="Arial" w:cs="Arial"/>
          <w:sz w:val="20"/>
          <w:szCs w:val="20"/>
        </w:rPr>
        <w:t xml:space="preserve">prowadzonych </w:t>
      </w:r>
      <w:r w:rsidR="005059C1" w:rsidRPr="00CA3EA9">
        <w:rPr>
          <w:rFonts w:ascii="Arial" w:hAnsi="Arial" w:cs="Arial"/>
          <w:sz w:val="20"/>
          <w:szCs w:val="20"/>
        </w:rPr>
        <w:t xml:space="preserve">wewnątrz budynku </w:t>
      </w:r>
      <w:r w:rsidR="002C27A3" w:rsidRPr="00CA3EA9">
        <w:rPr>
          <w:rFonts w:ascii="Arial" w:hAnsi="Arial" w:cs="Arial"/>
          <w:sz w:val="20"/>
          <w:szCs w:val="20"/>
        </w:rPr>
        <w:t xml:space="preserve">przebudowane </w:t>
      </w:r>
      <w:r w:rsidR="00337F84" w:rsidRPr="00CA3EA9">
        <w:rPr>
          <w:rFonts w:ascii="Arial" w:hAnsi="Arial" w:cs="Arial"/>
          <w:sz w:val="20"/>
          <w:szCs w:val="20"/>
        </w:rPr>
        <w:t>i</w:t>
      </w:r>
      <w:r w:rsidR="00CF521B">
        <w:rPr>
          <w:rFonts w:ascii="Arial" w:hAnsi="Arial" w:cs="Arial"/>
          <w:sz w:val="20"/>
          <w:szCs w:val="20"/>
        </w:rPr>
        <w:t> </w:t>
      </w:r>
      <w:r w:rsidR="00337F84" w:rsidRPr="00CA3EA9">
        <w:rPr>
          <w:rFonts w:ascii="Arial" w:hAnsi="Arial" w:cs="Arial"/>
          <w:sz w:val="20"/>
          <w:szCs w:val="20"/>
        </w:rPr>
        <w:t xml:space="preserve">dostosowane do potrzeb osób z niepełnosprawnościami </w:t>
      </w:r>
      <w:r w:rsidR="002C27A3" w:rsidRPr="00CA3EA9">
        <w:rPr>
          <w:rFonts w:ascii="Arial" w:hAnsi="Arial" w:cs="Arial"/>
          <w:sz w:val="20"/>
          <w:szCs w:val="20"/>
        </w:rPr>
        <w:t>będzie też wejście</w:t>
      </w:r>
      <w:r w:rsidR="005059C1" w:rsidRPr="00CA3EA9">
        <w:rPr>
          <w:rFonts w:ascii="Arial" w:hAnsi="Arial" w:cs="Arial"/>
          <w:sz w:val="20"/>
          <w:szCs w:val="20"/>
        </w:rPr>
        <w:t xml:space="preserve"> do projektowanej poradni ortopedycznej</w:t>
      </w:r>
      <w:r w:rsidR="00741AC3">
        <w:rPr>
          <w:rFonts w:ascii="Arial" w:hAnsi="Arial" w:cs="Arial"/>
          <w:sz w:val="20"/>
          <w:szCs w:val="20"/>
        </w:rPr>
        <w:t>.</w:t>
      </w:r>
    </w:p>
    <w:p w14:paraId="2A01D4C1" w14:textId="71592BE5" w:rsidR="005059C1" w:rsidRPr="00CA3EA9" w:rsidRDefault="005059C1" w:rsidP="00CA3EA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A3EA9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053E4D42" w14:textId="7940FAF0" w:rsidR="005059C1" w:rsidRPr="00CA3EA9" w:rsidRDefault="00337F84" w:rsidP="00CA3EA9">
      <w:pPr>
        <w:jc w:val="both"/>
        <w:rPr>
          <w:rFonts w:ascii="Arial" w:hAnsi="Arial" w:cs="Arial"/>
          <w:sz w:val="20"/>
          <w:szCs w:val="20"/>
        </w:rPr>
      </w:pPr>
      <w:r w:rsidRPr="00CA3EA9">
        <w:rPr>
          <w:rFonts w:ascii="Arial" w:hAnsi="Arial" w:cs="Arial"/>
          <w:sz w:val="20"/>
          <w:szCs w:val="20"/>
        </w:rPr>
        <w:t>Natomiast w przypadku</w:t>
      </w:r>
      <w:r w:rsidR="005059C1" w:rsidRPr="00CA3EA9">
        <w:rPr>
          <w:rFonts w:ascii="Arial" w:hAnsi="Arial" w:cs="Arial"/>
          <w:sz w:val="20"/>
          <w:szCs w:val="20"/>
        </w:rPr>
        <w:t xml:space="preserve"> pogotowia ratunkowego oprócz prac wewnątrz budynku</w:t>
      </w:r>
      <w:r w:rsidRPr="00CA3EA9">
        <w:rPr>
          <w:rFonts w:ascii="Arial" w:hAnsi="Arial" w:cs="Arial"/>
          <w:sz w:val="20"/>
          <w:szCs w:val="20"/>
        </w:rPr>
        <w:t xml:space="preserve">, powstanie </w:t>
      </w:r>
      <w:r w:rsidR="005059C1" w:rsidRPr="00CA3EA9">
        <w:rPr>
          <w:rFonts w:ascii="Arial" w:hAnsi="Arial" w:cs="Arial"/>
          <w:sz w:val="20"/>
          <w:szCs w:val="20"/>
        </w:rPr>
        <w:t>niezależne wejści</w:t>
      </w:r>
      <w:r w:rsidRPr="00CA3EA9">
        <w:rPr>
          <w:rFonts w:ascii="Arial" w:hAnsi="Arial" w:cs="Arial"/>
          <w:sz w:val="20"/>
          <w:szCs w:val="20"/>
        </w:rPr>
        <w:t>e</w:t>
      </w:r>
      <w:r w:rsidR="005059C1" w:rsidRPr="00CA3EA9">
        <w:rPr>
          <w:rFonts w:ascii="Arial" w:hAnsi="Arial" w:cs="Arial"/>
          <w:sz w:val="20"/>
          <w:szCs w:val="20"/>
        </w:rPr>
        <w:t xml:space="preserve"> dla ratowników medycznych od strony północno-wschodniej</w:t>
      </w:r>
      <w:r w:rsidRPr="00CA3EA9">
        <w:rPr>
          <w:rFonts w:ascii="Arial" w:hAnsi="Arial" w:cs="Arial"/>
          <w:sz w:val="20"/>
          <w:szCs w:val="20"/>
        </w:rPr>
        <w:t>. Pojawi się również p</w:t>
      </w:r>
      <w:r w:rsidR="005059C1" w:rsidRPr="00CA3EA9">
        <w:rPr>
          <w:rFonts w:ascii="Arial" w:hAnsi="Arial" w:cs="Arial"/>
          <w:sz w:val="20"/>
          <w:szCs w:val="20"/>
        </w:rPr>
        <w:t>ochylni</w:t>
      </w:r>
      <w:r w:rsidRPr="00CA3EA9">
        <w:rPr>
          <w:rFonts w:ascii="Arial" w:hAnsi="Arial" w:cs="Arial"/>
          <w:sz w:val="20"/>
          <w:szCs w:val="20"/>
        </w:rPr>
        <w:t>a</w:t>
      </w:r>
      <w:r w:rsidR="005059C1" w:rsidRPr="00CA3EA9">
        <w:rPr>
          <w:rFonts w:ascii="Arial" w:hAnsi="Arial" w:cs="Arial"/>
          <w:sz w:val="20"/>
          <w:szCs w:val="20"/>
        </w:rPr>
        <w:t xml:space="preserve"> dla osób </w:t>
      </w:r>
      <w:r w:rsidRPr="00CA3EA9">
        <w:rPr>
          <w:rFonts w:ascii="Arial" w:hAnsi="Arial" w:cs="Arial"/>
          <w:sz w:val="20"/>
          <w:szCs w:val="20"/>
        </w:rPr>
        <w:t>z</w:t>
      </w:r>
      <w:r w:rsidR="00CF521B">
        <w:rPr>
          <w:rFonts w:ascii="Arial" w:hAnsi="Arial" w:cs="Arial"/>
          <w:sz w:val="20"/>
          <w:szCs w:val="20"/>
        </w:rPr>
        <w:t> </w:t>
      </w:r>
      <w:r w:rsidR="005059C1" w:rsidRPr="00CA3EA9">
        <w:rPr>
          <w:rFonts w:ascii="Arial" w:hAnsi="Arial" w:cs="Arial"/>
          <w:sz w:val="20"/>
          <w:szCs w:val="20"/>
        </w:rPr>
        <w:t>niepełnosprawn</w:t>
      </w:r>
      <w:r w:rsidRPr="00CA3EA9">
        <w:rPr>
          <w:rFonts w:ascii="Arial" w:hAnsi="Arial" w:cs="Arial"/>
          <w:sz w:val="20"/>
          <w:szCs w:val="20"/>
        </w:rPr>
        <w:t xml:space="preserve">ościami. </w:t>
      </w:r>
      <w:r w:rsidR="00721FF8" w:rsidRPr="00CA3EA9">
        <w:rPr>
          <w:rFonts w:ascii="Arial" w:hAnsi="Arial" w:cs="Arial"/>
          <w:sz w:val="20"/>
          <w:szCs w:val="20"/>
        </w:rPr>
        <w:t xml:space="preserve">Na ten cel samorząd województwa mazowieckiego przeznaczył ponad </w:t>
      </w:r>
      <w:r w:rsidR="00721FF8" w:rsidRPr="00CA3EA9">
        <w:rPr>
          <w:rFonts w:ascii="Arial" w:hAnsi="Arial" w:cs="Arial"/>
          <w:b/>
          <w:bCs/>
          <w:sz w:val="20"/>
          <w:szCs w:val="20"/>
        </w:rPr>
        <w:t>500 tys. zł</w:t>
      </w:r>
      <w:r w:rsidR="00721FF8" w:rsidRPr="00CA3EA9">
        <w:rPr>
          <w:rFonts w:ascii="Arial" w:hAnsi="Arial" w:cs="Arial"/>
          <w:sz w:val="20"/>
          <w:szCs w:val="20"/>
        </w:rPr>
        <w:t xml:space="preserve">. </w:t>
      </w:r>
    </w:p>
    <w:p w14:paraId="2C6804E6" w14:textId="77777777" w:rsidR="00721FF8" w:rsidRPr="00CA3EA9" w:rsidRDefault="00721FF8" w:rsidP="00CA3EA9">
      <w:pPr>
        <w:jc w:val="both"/>
        <w:rPr>
          <w:rFonts w:ascii="Arial" w:hAnsi="Arial" w:cs="Arial"/>
          <w:sz w:val="20"/>
          <w:szCs w:val="20"/>
        </w:rPr>
      </w:pPr>
    </w:p>
    <w:p w14:paraId="29A837DD" w14:textId="77777777" w:rsidR="005059C1" w:rsidRPr="00CF521B" w:rsidRDefault="005059C1" w:rsidP="00CA3EA9">
      <w:pPr>
        <w:autoSpaceDE w:val="0"/>
        <w:autoSpaceDN w:val="0"/>
        <w:jc w:val="both"/>
        <w:rPr>
          <w:rFonts w:ascii="Arial" w:eastAsia="Calibri" w:hAnsi="Arial" w:cs="Arial"/>
          <w:b/>
          <w:i/>
          <w:iCs/>
          <w:sz w:val="18"/>
          <w:szCs w:val="18"/>
        </w:rPr>
      </w:pPr>
      <w:r w:rsidRPr="00CF521B">
        <w:rPr>
          <w:rFonts w:ascii="Arial" w:eastAsia="Calibri" w:hAnsi="Arial" w:cs="Arial"/>
          <w:b/>
          <w:i/>
          <w:iCs/>
          <w:sz w:val="18"/>
          <w:szCs w:val="18"/>
        </w:rPr>
        <w:t xml:space="preserve">Koszt inwestycji: </w:t>
      </w:r>
      <w:r w:rsidRPr="00CF521B">
        <w:rPr>
          <w:rFonts w:ascii="Arial" w:hAnsi="Arial" w:cs="Arial"/>
          <w:bCs/>
          <w:i/>
          <w:iCs/>
          <w:sz w:val="18"/>
          <w:szCs w:val="18"/>
        </w:rPr>
        <w:t xml:space="preserve">868 676,00 </w:t>
      </w:r>
      <w:r w:rsidRPr="00CF521B">
        <w:rPr>
          <w:rFonts w:ascii="Arial" w:eastAsia="Calibri" w:hAnsi="Arial" w:cs="Arial"/>
          <w:bCs/>
          <w:i/>
          <w:iCs/>
          <w:sz w:val="18"/>
          <w:szCs w:val="18"/>
        </w:rPr>
        <w:t>zł</w:t>
      </w:r>
    </w:p>
    <w:p w14:paraId="3573DCDF" w14:textId="77777777" w:rsidR="005059C1" w:rsidRPr="00CF521B" w:rsidRDefault="005059C1" w:rsidP="00CA3EA9">
      <w:pPr>
        <w:pStyle w:val="Akapitzlist"/>
        <w:ind w:left="0"/>
        <w:jc w:val="both"/>
        <w:rPr>
          <w:rFonts w:ascii="Arial" w:eastAsia="Calibri" w:hAnsi="Arial" w:cs="Arial"/>
          <w:b/>
          <w:i/>
          <w:iCs/>
          <w:sz w:val="18"/>
          <w:szCs w:val="18"/>
        </w:rPr>
      </w:pPr>
      <w:r w:rsidRPr="00CF521B">
        <w:rPr>
          <w:rFonts w:ascii="Arial" w:eastAsia="Calibri" w:hAnsi="Arial" w:cs="Arial"/>
          <w:b/>
          <w:i/>
          <w:iCs/>
          <w:sz w:val="18"/>
          <w:szCs w:val="18"/>
        </w:rPr>
        <w:t xml:space="preserve">Przyznana kwota dotacji: </w:t>
      </w:r>
      <w:r w:rsidRPr="00CF521B">
        <w:rPr>
          <w:rFonts w:ascii="Arial" w:hAnsi="Arial" w:cs="Arial"/>
          <w:bCs/>
          <w:i/>
          <w:iCs/>
          <w:sz w:val="18"/>
          <w:szCs w:val="18"/>
        </w:rPr>
        <w:t xml:space="preserve">521 205,00 </w:t>
      </w:r>
      <w:r w:rsidRPr="00CF521B">
        <w:rPr>
          <w:rFonts w:ascii="Arial" w:eastAsia="Calibri" w:hAnsi="Arial" w:cs="Arial"/>
          <w:bCs/>
          <w:i/>
          <w:iCs/>
          <w:sz w:val="18"/>
          <w:szCs w:val="18"/>
        </w:rPr>
        <w:t>zł</w:t>
      </w:r>
    </w:p>
    <w:p w14:paraId="38ED2AB5" w14:textId="77777777" w:rsidR="005059C1" w:rsidRPr="00CF521B" w:rsidRDefault="005059C1" w:rsidP="00CA3EA9">
      <w:pPr>
        <w:pStyle w:val="Akapitzlist"/>
        <w:ind w:left="0"/>
        <w:jc w:val="both"/>
        <w:rPr>
          <w:rFonts w:ascii="Arial" w:eastAsia="Calibri" w:hAnsi="Arial" w:cs="Arial"/>
          <w:b/>
          <w:i/>
          <w:iCs/>
          <w:sz w:val="18"/>
          <w:szCs w:val="18"/>
        </w:rPr>
      </w:pPr>
      <w:r w:rsidRPr="00CF521B">
        <w:rPr>
          <w:rFonts w:ascii="Arial" w:eastAsia="Calibri" w:hAnsi="Arial" w:cs="Arial"/>
          <w:b/>
          <w:i/>
          <w:iCs/>
          <w:sz w:val="18"/>
          <w:szCs w:val="18"/>
        </w:rPr>
        <w:t xml:space="preserve">Planowany okres realizacji: </w:t>
      </w:r>
      <w:r w:rsidRPr="00CF521B">
        <w:rPr>
          <w:rFonts w:ascii="Arial" w:eastAsia="Calibri" w:hAnsi="Arial" w:cs="Arial"/>
          <w:bCs/>
          <w:i/>
          <w:iCs/>
          <w:sz w:val="18"/>
          <w:szCs w:val="18"/>
        </w:rPr>
        <w:t>2022</w:t>
      </w:r>
    </w:p>
    <w:p w14:paraId="77FA6030" w14:textId="5B490487" w:rsidR="005059C1" w:rsidRPr="00CA3EA9" w:rsidRDefault="005059C1" w:rsidP="00CA3EA9">
      <w:pPr>
        <w:jc w:val="both"/>
        <w:rPr>
          <w:rFonts w:ascii="Arial" w:hAnsi="Arial" w:cs="Arial"/>
          <w:sz w:val="20"/>
          <w:szCs w:val="20"/>
        </w:rPr>
      </w:pPr>
    </w:p>
    <w:p w14:paraId="3E635186" w14:textId="7B2DC9DB" w:rsidR="00E719EC" w:rsidRPr="00CA3EA9" w:rsidRDefault="00E719EC" w:rsidP="00CA3EA9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35BBC1E5" w14:textId="038B8AE3" w:rsidR="005059C1" w:rsidRDefault="00FA6EDC" w:rsidP="00CA3EA9">
      <w:pPr>
        <w:contextualSpacing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CA3EA9">
        <w:rPr>
          <w:rFonts w:ascii="Arial" w:hAnsi="Arial" w:cs="Arial"/>
          <w:b/>
          <w:bCs/>
          <w:color w:val="0070C0"/>
          <w:sz w:val="20"/>
          <w:szCs w:val="20"/>
        </w:rPr>
        <w:t>Centrum kulturalno-administracyjne w gminie Jasieniec w nowej odsłonie</w:t>
      </w:r>
    </w:p>
    <w:p w14:paraId="1B5BE003" w14:textId="77777777" w:rsidR="00741AC3" w:rsidRPr="00CA3EA9" w:rsidRDefault="00741AC3" w:rsidP="00CA3EA9">
      <w:pPr>
        <w:contextualSpacing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F3C6DA8" w14:textId="09DD23E1" w:rsidR="00741AC3" w:rsidRDefault="00FA6EDC" w:rsidP="00CA3EA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9" w:name="_Hlk52278706"/>
      <w:r w:rsidRPr="00CA3EA9">
        <w:rPr>
          <w:rFonts w:ascii="Arial" w:hAnsi="Arial" w:cs="Arial"/>
          <w:sz w:val="20"/>
          <w:szCs w:val="20"/>
        </w:rPr>
        <w:t xml:space="preserve">Samorząd Mazowsza pomoże również </w:t>
      </w:r>
      <w:r w:rsidR="003E5E18" w:rsidRPr="00CA3EA9">
        <w:rPr>
          <w:rFonts w:ascii="Arial" w:hAnsi="Arial" w:cs="Arial"/>
          <w:sz w:val="20"/>
          <w:szCs w:val="20"/>
        </w:rPr>
        <w:t xml:space="preserve">w zakupie wyposażenia do </w:t>
      </w:r>
      <w:r w:rsidR="005059C1" w:rsidRPr="00CA3EA9">
        <w:rPr>
          <w:rFonts w:ascii="Arial" w:hAnsi="Arial" w:cs="Arial"/>
          <w:sz w:val="20"/>
          <w:szCs w:val="20"/>
        </w:rPr>
        <w:t>centrum kulturalno-administracyjnego</w:t>
      </w:r>
      <w:r w:rsidR="003E5E18" w:rsidRPr="00CA3EA9">
        <w:rPr>
          <w:rFonts w:ascii="Arial" w:hAnsi="Arial" w:cs="Arial"/>
          <w:sz w:val="20"/>
          <w:szCs w:val="20"/>
        </w:rPr>
        <w:t xml:space="preserve"> w Jasieńcu. Mieszczą się</w:t>
      </w:r>
      <w:r w:rsidR="005059C1" w:rsidRPr="00CA3EA9">
        <w:rPr>
          <w:rFonts w:ascii="Arial" w:hAnsi="Arial" w:cs="Arial"/>
          <w:sz w:val="20"/>
          <w:szCs w:val="20"/>
        </w:rPr>
        <w:t xml:space="preserve"> </w:t>
      </w:r>
      <w:r w:rsidR="003E5E18" w:rsidRPr="00CA3EA9">
        <w:rPr>
          <w:rFonts w:ascii="Arial" w:hAnsi="Arial" w:cs="Arial"/>
          <w:sz w:val="20"/>
          <w:szCs w:val="20"/>
        </w:rPr>
        <w:t xml:space="preserve">tu zarówno </w:t>
      </w:r>
      <w:r w:rsidR="005059C1" w:rsidRPr="00CA3EA9">
        <w:rPr>
          <w:rFonts w:ascii="Arial" w:hAnsi="Arial" w:cs="Arial"/>
          <w:sz w:val="20"/>
          <w:szCs w:val="20"/>
        </w:rPr>
        <w:t>Gminny Ośrod</w:t>
      </w:r>
      <w:r w:rsidR="003E5E18" w:rsidRPr="00CA3EA9">
        <w:rPr>
          <w:rFonts w:ascii="Arial" w:hAnsi="Arial" w:cs="Arial"/>
          <w:sz w:val="20"/>
          <w:szCs w:val="20"/>
        </w:rPr>
        <w:t>ek</w:t>
      </w:r>
      <w:r w:rsidR="005059C1" w:rsidRPr="00CA3EA9">
        <w:rPr>
          <w:rFonts w:ascii="Arial" w:hAnsi="Arial" w:cs="Arial"/>
          <w:sz w:val="20"/>
          <w:szCs w:val="20"/>
        </w:rPr>
        <w:t xml:space="preserve"> Pomocy Społecznej, Gminn</w:t>
      </w:r>
      <w:r w:rsidR="003E5E18" w:rsidRPr="00CA3EA9">
        <w:rPr>
          <w:rFonts w:ascii="Arial" w:hAnsi="Arial" w:cs="Arial"/>
          <w:sz w:val="20"/>
          <w:szCs w:val="20"/>
        </w:rPr>
        <w:t>a</w:t>
      </w:r>
      <w:r w:rsidR="005059C1" w:rsidRPr="00CA3EA9">
        <w:rPr>
          <w:rFonts w:ascii="Arial" w:hAnsi="Arial" w:cs="Arial"/>
          <w:sz w:val="20"/>
          <w:szCs w:val="20"/>
        </w:rPr>
        <w:t xml:space="preserve"> Bibliotek</w:t>
      </w:r>
      <w:r w:rsidR="003E5E18" w:rsidRPr="00CA3EA9">
        <w:rPr>
          <w:rFonts w:ascii="Arial" w:hAnsi="Arial" w:cs="Arial"/>
          <w:sz w:val="20"/>
          <w:szCs w:val="20"/>
        </w:rPr>
        <w:t>a</w:t>
      </w:r>
      <w:r w:rsidR="005059C1" w:rsidRPr="00CA3EA9">
        <w:rPr>
          <w:rFonts w:ascii="Arial" w:hAnsi="Arial" w:cs="Arial"/>
          <w:sz w:val="20"/>
          <w:szCs w:val="20"/>
        </w:rPr>
        <w:t xml:space="preserve"> Publiczn</w:t>
      </w:r>
      <w:r w:rsidR="003E5E18" w:rsidRPr="00CA3EA9">
        <w:rPr>
          <w:rFonts w:ascii="Arial" w:hAnsi="Arial" w:cs="Arial"/>
          <w:sz w:val="20"/>
          <w:szCs w:val="20"/>
        </w:rPr>
        <w:t>a</w:t>
      </w:r>
      <w:r w:rsidR="005059C1" w:rsidRPr="00CA3EA9">
        <w:rPr>
          <w:rFonts w:ascii="Arial" w:hAnsi="Arial" w:cs="Arial"/>
          <w:sz w:val="20"/>
          <w:szCs w:val="20"/>
        </w:rPr>
        <w:t xml:space="preserve"> wraz ze świetlicą wiejską, Urz</w:t>
      </w:r>
      <w:r w:rsidR="003E5E18" w:rsidRPr="00CA3EA9">
        <w:rPr>
          <w:rFonts w:ascii="Arial" w:hAnsi="Arial" w:cs="Arial"/>
          <w:sz w:val="20"/>
          <w:szCs w:val="20"/>
        </w:rPr>
        <w:t>ąd</w:t>
      </w:r>
      <w:r w:rsidR="005059C1" w:rsidRPr="00CA3EA9">
        <w:rPr>
          <w:rFonts w:ascii="Arial" w:hAnsi="Arial" w:cs="Arial"/>
          <w:sz w:val="20"/>
          <w:szCs w:val="20"/>
        </w:rPr>
        <w:t xml:space="preserve"> Gminy Jasieniec, </w:t>
      </w:r>
      <w:r w:rsidR="003E5E18" w:rsidRPr="00CA3EA9">
        <w:rPr>
          <w:rFonts w:ascii="Arial" w:hAnsi="Arial" w:cs="Arial"/>
          <w:sz w:val="20"/>
          <w:szCs w:val="20"/>
        </w:rPr>
        <w:t xml:space="preserve">jak i </w:t>
      </w:r>
      <w:r w:rsidR="005059C1" w:rsidRPr="00CA3EA9">
        <w:rPr>
          <w:rFonts w:ascii="Arial" w:hAnsi="Arial" w:cs="Arial"/>
          <w:sz w:val="20"/>
          <w:szCs w:val="20"/>
        </w:rPr>
        <w:t>Zakład</w:t>
      </w:r>
      <w:r w:rsidR="003E5E18" w:rsidRPr="00CA3EA9">
        <w:rPr>
          <w:rFonts w:ascii="Arial" w:hAnsi="Arial" w:cs="Arial"/>
          <w:sz w:val="20"/>
          <w:szCs w:val="20"/>
        </w:rPr>
        <w:t xml:space="preserve"> </w:t>
      </w:r>
      <w:r w:rsidR="005059C1" w:rsidRPr="00CA3EA9">
        <w:rPr>
          <w:rFonts w:ascii="Arial" w:hAnsi="Arial" w:cs="Arial"/>
          <w:sz w:val="20"/>
          <w:szCs w:val="20"/>
        </w:rPr>
        <w:t>Usług Komunalnych</w:t>
      </w:r>
      <w:r w:rsidR="003E5E18" w:rsidRPr="00CA3EA9">
        <w:rPr>
          <w:rFonts w:ascii="Arial" w:hAnsi="Arial" w:cs="Arial"/>
          <w:sz w:val="20"/>
          <w:szCs w:val="20"/>
        </w:rPr>
        <w:t xml:space="preserve"> oraz </w:t>
      </w:r>
      <w:r w:rsidR="005059C1" w:rsidRPr="00CA3EA9">
        <w:rPr>
          <w:rFonts w:ascii="Arial" w:hAnsi="Arial" w:cs="Arial"/>
          <w:sz w:val="20"/>
          <w:szCs w:val="20"/>
        </w:rPr>
        <w:t>Urz</w:t>
      </w:r>
      <w:bookmarkEnd w:id="9"/>
      <w:r w:rsidR="003E5E18" w:rsidRPr="00CA3EA9">
        <w:rPr>
          <w:rFonts w:ascii="Arial" w:hAnsi="Arial" w:cs="Arial"/>
          <w:sz w:val="20"/>
          <w:szCs w:val="20"/>
        </w:rPr>
        <w:t>ąd Stanu Cywilnego. W ramach inwestycji zakupione zostanie</w:t>
      </w:r>
      <w:r w:rsidR="005059C1" w:rsidRPr="00CA3EA9">
        <w:rPr>
          <w:rFonts w:ascii="Arial" w:hAnsi="Arial" w:cs="Arial"/>
          <w:color w:val="000000"/>
          <w:sz w:val="20"/>
          <w:szCs w:val="20"/>
        </w:rPr>
        <w:t xml:space="preserve"> wyposażenie</w:t>
      </w:r>
      <w:r w:rsidR="00741AC3">
        <w:rPr>
          <w:rFonts w:ascii="Arial" w:hAnsi="Arial" w:cs="Arial"/>
          <w:color w:val="000000"/>
          <w:sz w:val="20"/>
          <w:szCs w:val="20"/>
        </w:rPr>
        <w:t>,</w:t>
      </w:r>
      <w:r w:rsidR="00740A6B">
        <w:rPr>
          <w:rFonts w:ascii="Arial" w:hAnsi="Arial" w:cs="Arial"/>
          <w:color w:val="000000"/>
          <w:sz w:val="20"/>
          <w:szCs w:val="20"/>
        </w:rPr>
        <w:t xml:space="preserve"> </w:t>
      </w:r>
      <w:r w:rsidR="003E5E18" w:rsidRPr="00CA3EA9">
        <w:rPr>
          <w:rFonts w:ascii="Arial" w:hAnsi="Arial" w:cs="Arial"/>
          <w:color w:val="000000"/>
          <w:sz w:val="20"/>
          <w:szCs w:val="20"/>
        </w:rPr>
        <w:t>które</w:t>
      </w:r>
      <w:r w:rsidR="005059C1" w:rsidRPr="00CA3EA9">
        <w:rPr>
          <w:rFonts w:ascii="Arial" w:hAnsi="Arial" w:cs="Arial"/>
          <w:color w:val="000000"/>
          <w:sz w:val="20"/>
          <w:szCs w:val="20"/>
        </w:rPr>
        <w:t xml:space="preserve"> </w:t>
      </w:r>
      <w:r w:rsidR="00741AC3">
        <w:rPr>
          <w:rFonts w:ascii="Arial" w:hAnsi="Arial" w:cs="Arial"/>
          <w:color w:val="000000"/>
          <w:sz w:val="20"/>
          <w:szCs w:val="20"/>
        </w:rPr>
        <w:t>podniesie</w:t>
      </w:r>
      <w:r w:rsidR="005059C1" w:rsidRPr="00CA3EA9">
        <w:rPr>
          <w:rFonts w:ascii="Arial" w:hAnsi="Arial" w:cs="Arial"/>
          <w:color w:val="000000"/>
          <w:sz w:val="20"/>
          <w:szCs w:val="20"/>
        </w:rPr>
        <w:t xml:space="preserve"> standardy związane z cyfryzacją, przepisami BHP,  a także z</w:t>
      </w:r>
      <w:r w:rsidR="00741AC3" w:rsidRPr="00741AC3">
        <w:rPr>
          <w:rFonts w:ascii="Arial" w:hAnsi="Arial" w:cs="Arial"/>
          <w:color w:val="000000"/>
          <w:sz w:val="20"/>
          <w:szCs w:val="20"/>
        </w:rPr>
        <w:t xml:space="preserve"> </w:t>
      </w:r>
      <w:r w:rsidR="00741AC3" w:rsidRPr="00CA3EA9">
        <w:rPr>
          <w:rFonts w:ascii="Arial" w:hAnsi="Arial" w:cs="Arial"/>
          <w:color w:val="000000"/>
          <w:sz w:val="20"/>
          <w:szCs w:val="20"/>
        </w:rPr>
        <w:t>dostępnością</w:t>
      </w:r>
      <w:r w:rsidR="005059C1" w:rsidRPr="00CA3EA9">
        <w:rPr>
          <w:rFonts w:ascii="Arial" w:hAnsi="Arial" w:cs="Arial"/>
          <w:color w:val="000000"/>
          <w:sz w:val="20"/>
          <w:szCs w:val="20"/>
        </w:rPr>
        <w:t xml:space="preserve"> wysokiej jakości specjalistycznych usług świadczonych</w:t>
      </w:r>
      <w:r w:rsidR="00740A6B">
        <w:rPr>
          <w:rFonts w:ascii="Arial" w:hAnsi="Arial" w:cs="Arial"/>
          <w:color w:val="000000"/>
          <w:sz w:val="20"/>
          <w:szCs w:val="20"/>
        </w:rPr>
        <w:t xml:space="preserve"> mieszkańcom </w:t>
      </w:r>
      <w:r w:rsidR="00741AC3">
        <w:rPr>
          <w:rFonts w:ascii="Arial" w:hAnsi="Arial" w:cs="Arial"/>
          <w:color w:val="000000"/>
          <w:sz w:val="20"/>
          <w:szCs w:val="20"/>
        </w:rPr>
        <w:t xml:space="preserve">. </w:t>
      </w:r>
      <w:r w:rsidR="005012F6" w:rsidRPr="00CA3EA9">
        <w:rPr>
          <w:rFonts w:ascii="Arial" w:hAnsi="Arial" w:cs="Arial"/>
          <w:color w:val="000000"/>
          <w:sz w:val="20"/>
          <w:szCs w:val="20"/>
        </w:rPr>
        <w:t xml:space="preserve">W planach jest </w:t>
      </w:r>
      <w:r w:rsidR="005059C1" w:rsidRPr="00CA3EA9">
        <w:rPr>
          <w:rFonts w:ascii="Arial" w:hAnsi="Arial" w:cs="Arial"/>
          <w:color w:val="000000"/>
          <w:sz w:val="20"/>
          <w:szCs w:val="20"/>
        </w:rPr>
        <w:t>zakup</w:t>
      </w:r>
      <w:r w:rsidR="005012F6" w:rsidRPr="00CA3EA9">
        <w:rPr>
          <w:rFonts w:ascii="Arial" w:hAnsi="Arial" w:cs="Arial"/>
          <w:color w:val="000000"/>
          <w:sz w:val="20"/>
          <w:szCs w:val="20"/>
        </w:rPr>
        <w:t xml:space="preserve">, </w:t>
      </w:r>
      <w:r w:rsidR="005059C1" w:rsidRPr="00CA3EA9">
        <w:rPr>
          <w:rFonts w:ascii="Arial" w:hAnsi="Arial" w:cs="Arial"/>
          <w:color w:val="000000"/>
          <w:sz w:val="20"/>
          <w:szCs w:val="20"/>
        </w:rPr>
        <w:t>montaż</w:t>
      </w:r>
      <w:r w:rsidR="005012F6" w:rsidRPr="00CA3EA9">
        <w:rPr>
          <w:rFonts w:ascii="Arial" w:hAnsi="Arial" w:cs="Arial"/>
          <w:color w:val="000000"/>
          <w:sz w:val="20"/>
          <w:szCs w:val="20"/>
        </w:rPr>
        <w:t xml:space="preserve"> oraz u</w:t>
      </w:r>
      <w:r w:rsidR="005059C1" w:rsidRPr="00CA3EA9">
        <w:rPr>
          <w:rFonts w:ascii="Arial" w:hAnsi="Arial" w:cs="Arial"/>
          <w:color w:val="000000"/>
          <w:sz w:val="20"/>
          <w:szCs w:val="20"/>
        </w:rPr>
        <w:t>ruchomienie m.in.: sprzęt</w:t>
      </w:r>
      <w:r w:rsidR="005012F6" w:rsidRPr="00CA3EA9">
        <w:rPr>
          <w:rFonts w:ascii="Arial" w:hAnsi="Arial" w:cs="Arial"/>
          <w:color w:val="000000"/>
          <w:sz w:val="20"/>
          <w:szCs w:val="20"/>
        </w:rPr>
        <w:t>u</w:t>
      </w:r>
      <w:r w:rsidR="005059C1" w:rsidRPr="00CA3EA9">
        <w:rPr>
          <w:rFonts w:ascii="Arial" w:hAnsi="Arial" w:cs="Arial"/>
          <w:color w:val="000000"/>
          <w:sz w:val="20"/>
          <w:szCs w:val="20"/>
        </w:rPr>
        <w:t xml:space="preserve"> ICT</w:t>
      </w:r>
      <w:r w:rsidR="005012F6" w:rsidRPr="00CA3EA9">
        <w:rPr>
          <w:rFonts w:ascii="Arial" w:hAnsi="Arial" w:cs="Arial"/>
          <w:color w:val="000000"/>
          <w:sz w:val="20"/>
          <w:szCs w:val="20"/>
        </w:rPr>
        <w:t xml:space="preserve"> oraz mebl</w:t>
      </w:r>
      <w:r w:rsidR="00741AC3">
        <w:rPr>
          <w:rFonts w:ascii="Arial" w:hAnsi="Arial" w:cs="Arial"/>
          <w:color w:val="000000"/>
          <w:sz w:val="20"/>
          <w:szCs w:val="20"/>
        </w:rPr>
        <w:t>i</w:t>
      </w:r>
      <w:r w:rsidR="005012F6" w:rsidRPr="00CA3EA9">
        <w:rPr>
          <w:rFonts w:ascii="Arial" w:hAnsi="Arial" w:cs="Arial"/>
          <w:color w:val="000000"/>
          <w:sz w:val="20"/>
          <w:szCs w:val="20"/>
        </w:rPr>
        <w:t xml:space="preserve">. </w:t>
      </w:r>
      <w:r w:rsidR="00741AC3">
        <w:rPr>
          <w:rFonts w:ascii="Arial" w:hAnsi="Arial" w:cs="Arial"/>
          <w:color w:val="000000"/>
          <w:sz w:val="20"/>
          <w:szCs w:val="20"/>
          <w:shd w:val="clear" w:color="auto" w:fill="FFFFFF"/>
        </w:rPr>
        <w:t>Budynek</w:t>
      </w:r>
      <w:r w:rsidR="00741AC3" w:rsidRPr="00CA3E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059C1" w:rsidRPr="00CA3EA9">
        <w:rPr>
          <w:rFonts w:ascii="Arial" w:hAnsi="Arial" w:cs="Arial"/>
          <w:color w:val="000000"/>
          <w:sz w:val="20"/>
          <w:szCs w:val="20"/>
          <w:shd w:val="clear" w:color="auto" w:fill="FFFFFF"/>
        </w:rPr>
        <w:t>zyska również dodatkowe piętro i wielofunkcyjną salę konferencyjn</w:t>
      </w:r>
      <w:r w:rsidR="005012F6" w:rsidRPr="00CA3EA9">
        <w:rPr>
          <w:rFonts w:ascii="Arial" w:hAnsi="Arial" w:cs="Arial"/>
          <w:color w:val="000000"/>
          <w:sz w:val="20"/>
          <w:szCs w:val="20"/>
          <w:shd w:val="clear" w:color="auto" w:fill="FFFFFF"/>
        </w:rPr>
        <w:t>ą</w:t>
      </w:r>
      <w:r w:rsidR="005059C1" w:rsidRPr="00CA3EA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26490EDD" w14:textId="2B971CE6" w:rsidR="005059C1" w:rsidRPr="00CA3EA9" w:rsidRDefault="005059C1" w:rsidP="00CA3EA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A3EA9">
        <w:rPr>
          <w:rFonts w:ascii="Arial" w:hAnsi="Arial" w:cs="Arial"/>
          <w:sz w:val="20"/>
          <w:szCs w:val="20"/>
        </w:rPr>
        <w:t xml:space="preserve"> </w:t>
      </w:r>
    </w:p>
    <w:p w14:paraId="005EB98C" w14:textId="77777777" w:rsidR="005059C1" w:rsidRPr="00CF521B" w:rsidRDefault="005059C1" w:rsidP="00CA3EA9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521B">
        <w:rPr>
          <w:rFonts w:ascii="Arial" w:hAnsi="Arial" w:cs="Arial"/>
          <w:b/>
          <w:bCs/>
          <w:i/>
          <w:iCs/>
          <w:sz w:val="18"/>
          <w:szCs w:val="18"/>
        </w:rPr>
        <w:t xml:space="preserve">Koszt inwestycji: </w:t>
      </w:r>
      <w:r w:rsidRPr="00CF521B">
        <w:rPr>
          <w:rFonts w:ascii="Arial" w:hAnsi="Arial" w:cs="Arial"/>
          <w:i/>
          <w:iCs/>
          <w:sz w:val="18"/>
          <w:szCs w:val="18"/>
        </w:rPr>
        <w:t>500 000,00 zł</w:t>
      </w:r>
    </w:p>
    <w:p w14:paraId="4D00E43C" w14:textId="77777777" w:rsidR="005059C1" w:rsidRPr="00CF521B" w:rsidRDefault="005059C1" w:rsidP="00CA3EA9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521B">
        <w:rPr>
          <w:rFonts w:ascii="Arial" w:hAnsi="Arial" w:cs="Arial"/>
          <w:b/>
          <w:bCs/>
          <w:i/>
          <w:iCs/>
          <w:sz w:val="18"/>
          <w:szCs w:val="18"/>
        </w:rPr>
        <w:t xml:space="preserve">Wnioskowana kwota dotacji: </w:t>
      </w:r>
      <w:r w:rsidRPr="00CF521B">
        <w:rPr>
          <w:rFonts w:ascii="Arial" w:hAnsi="Arial" w:cs="Arial"/>
          <w:i/>
          <w:iCs/>
          <w:sz w:val="18"/>
          <w:szCs w:val="18"/>
        </w:rPr>
        <w:t>300 000,00 zł</w:t>
      </w:r>
    </w:p>
    <w:p w14:paraId="3640AA5D" w14:textId="77777777" w:rsidR="005059C1" w:rsidRPr="00CF521B" w:rsidRDefault="005059C1" w:rsidP="00CA3EA9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521B">
        <w:rPr>
          <w:rFonts w:ascii="Arial" w:hAnsi="Arial" w:cs="Arial"/>
          <w:b/>
          <w:bCs/>
          <w:i/>
          <w:iCs/>
          <w:sz w:val="18"/>
          <w:szCs w:val="18"/>
        </w:rPr>
        <w:t xml:space="preserve">Planowany okres realizacji: </w:t>
      </w:r>
      <w:r w:rsidRPr="00CF521B">
        <w:rPr>
          <w:rFonts w:ascii="Arial" w:hAnsi="Arial" w:cs="Arial"/>
          <w:i/>
          <w:iCs/>
          <w:sz w:val="18"/>
          <w:szCs w:val="18"/>
        </w:rPr>
        <w:t>2024</w:t>
      </w:r>
    </w:p>
    <w:p w14:paraId="69D48E78" w14:textId="77777777" w:rsidR="005059C1" w:rsidRPr="00CA3EA9" w:rsidRDefault="005059C1" w:rsidP="00CA3EA9">
      <w:pPr>
        <w:rPr>
          <w:rFonts w:ascii="Arial" w:hAnsi="Arial" w:cs="Arial"/>
          <w:b/>
          <w:bCs/>
          <w:color w:val="0070C0"/>
          <w:sz w:val="20"/>
          <w:szCs w:val="20"/>
          <w:lang w:eastAsia="en-US"/>
        </w:rPr>
      </w:pPr>
    </w:p>
    <w:p w14:paraId="1A6A85E3" w14:textId="422C4AA7" w:rsidR="005059C1" w:rsidRDefault="005059C1" w:rsidP="00CA3EA9">
      <w:pPr>
        <w:contextualSpacing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CA3EA9">
        <w:rPr>
          <w:rFonts w:ascii="Arial" w:hAnsi="Arial" w:cs="Arial"/>
          <w:b/>
          <w:bCs/>
          <w:color w:val="0070C0"/>
          <w:sz w:val="20"/>
          <w:szCs w:val="20"/>
        </w:rPr>
        <w:t>Utworzenie publicznego przedszkola samorządowego w Bądkowie</w:t>
      </w:r>
    </w:p>
    <w:p w14:paraId="3838C6B4" w14:textId="77777777" w:rsidR="00741AC3" w:rsidRPr="00CA3EA9" w:rsidRDefault="00741AC3" w:rsidP="00CA3EA9">
      <w:pPr>
        <w:contextualSpacing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69CDD6F" w14:textId="27C54FC5" w:rsidR="005059C1" w:rsidRDefault="005012F6" w:rsidP="00CA3EA9">
      <w:pPr>
        <w:jc w:val="both"/>
        <w:rPr>
          <w:rFonts w:ascii="Arial" w:hAnsi="Arial" w:cs="Arial"/>
          <w:sz w:val="20"/>
          <w:szCs w:val="20"/>
        </w:rPr>
      </w:pPr>
      <w:r w:rsidRPr="00CA3EA9">
        <w:rPr>
          <w:rFonts w:ascii="Arial" w:hAnsi="Arial" w:cs="Arial"/>
          <w:sz w:val="20"/>
          <w:szCs w:val="20"/>
        </w:rPr>
        <w:t xml:space="preserve">Dobre wieści dla mieszkańców gminy Goszczyn. Dzięki środkom z budżetu Mazowsza powstanie przedszkole. </w:t>
      </w:r>
      <w:r w:rsidR="005059C1" w:rsidRPr="00CA3EA9">
        <w:rPr>
          <w:rFonts w:ascii="Arial" w:hAnsi="Arial" w:cs="Arial"/>
          <w:sz w:val="20"/>
          <w:szCs w:val="20"/>
        </w:rPr>
        <w:t>Placówka</w:t>
      </w:r>
      <w:r w:rsidRPr="00CA3EA9">
        <w:rPr>
          <w:rFonts w:ascii="Arial" w:hAnsi="Arial" w:cs="Arial"/>
          <w:sz w:val="20"/>
          <w:szCs w:val="20"/>
        </w:rPr>
        <w:t xml:space="preserve"> będzie się mieścić</w:t>
      </w:r>
      <w:r w:rsidR="005059C1" w:rsidRPr="00CA3EA9">
        <w:rPr>
          <w:rFonts w:ascii="Arial" w:hAnsi="Arial" w:cs="Arial"/>
          <w:sz w:val="20"/>
          <w:szCs w:val="20"/>
        </w:rPr>
        <w:t xml:space="preserve"> w budynku po Publicznej Szkole Podstawowej w Bądkowie, która ze względu na pogłębiający się niż demograficzny z końcem roku szkolnego zostanie zamknięta. Wychodząc naprzeciw dużemu zapotrzebowaniu na opiekę przedszkolną, a także z myślą o zagospodarowaniu tego budynku, Rada Gminy Goszczyn w marcu podjęła uchwałę o utworzeniu publicznego przedszkola samorządowego dla około 100 dzieci. W nowej placówce znajdą zatrudnienie nauczyciele i pozostali pracownicy szkoły. </w:t>
      </w:r>
    </w:p>
    <w:p w14:paraId="5791F8EE" w14:textId="77777777" w:rsidR="00741AC3" w:rsidRPr="00CA3EA9" w:rsidRDefault="00741AC3" w:rsidP="00CA3EA9">
      <w:pPr>
        <w:jc w:val="both"/>
        <w:rPr>
          <w:rFonts w:ascii="Arial" w:hAnsi="Arial" w:cs="Arial"/>
          <w:sz w:val="20"/>
          <w:szCs w:val="20"/>
        </w:rPr>
      </w:pPr>
    </w:p>
    <w:p w14:paraId="1071FEDB" w14:textId="57753BE5" w:rsidR="00CA3EA9" w:rsidRDefault="00CA3EA9" w:rsidP="00CA3EA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A3EA9">
        <w:rPr>
          <w:rFonts w:ascii="Arial" w:hAnsi="Arial" w:cs="Arial"/>
          <w:sz w:val="20"/>
          <w:szCs w:val="20"/>
        </w:rPr>
        <w:t xml:space="preserve">W ramach inwestycji zmodernizowane zostaną </w:t>
      </w:r>
      <w:r w:rsidR="00741AC3" w:rsidRPr="00CA3EA9">
        <w:rPr>
          <w:rFonts w:ascii="Arial" w:hAnsi="Arial" w:cs="Arial"/>
          <w:sz w:val="20"/>
          <w:szCs w:val="20"/>
        </w:rPr>
        <w:t xml:space="preserve">dwie sale przedszkolne </w:t>
      </w:r>
      <w:r w:rsidR="00741AC3">
        <w:rPr>
          <w:rFonts w:ascii="Arial" w:hAnsi="Arial" w:cs="Arial"/>
          <w:sz w:val="20"/>
          <w:szCs w:val="20"/>
        </w:rPr>
        <w:t xml:space="preserve">oraz </w:t>
      </w:r>
      <w:r w:rsidRPr="00CA3EA9">
        <w:rPr>
          <w:rFonts w:ascii="Arial" w:hAnsi="Arial" w:cs="Arial"/>
          <w:sz w:val="20"/>
          <w:szCs w:val="20"/>
        </w:rPr>
        <w:t>kotłownia</w:t>
      </w:r>
      <w:r w:rsidR="00741AC3">
        <w:rPr>
          <w:rFonts w:ascii="Arial" w:hAnsi="Arial" w:cs="Arial"/>
          <w:sz w:val="20"/>
          <w:szCs w:val="20"/>
        </w:rPr>
        <w:t>.</w:t>
      </w:r>
      <w:r w:rsidRPr="00CA3EA9">
        <w:rPr>
          <w:rFonts w:ascii="Arial" w:hAnsi="Arial" w:cs="Arial"/>
          <w:sz w:val="20"/>
          <w:szCs w:val="20"/>
        </w:rPr>
        <w:t xml:space="preserve"> . Na podłodze położona będzie wykładzina, a ściany – pomalowane. Ponadto do odnowionych sal zakupione zostan</w:t>
      </w:r>
      <w:r w:rsidR="00741AC3">
        <w:rPr>
          <w:rFonts w:ascii="Arial" w:hAnsi="Arial" w:cs="Arial"/>
          <w:sz w:val="20"/>
          <w:szCs w:val="20"/>
        </w:rPr>
        <w:t xml:space="preserve">ie wyposażanie, m.in. </w:t>
      </w:r>
      <w:r w:rsidRPr="00CA3EA9">
        <w:rPr>
          <w:rFonts w:ascii="Arial" w:hAnsi="Arial" w:cs="Arial"/>
          <w:sz w:val="20"/>
          <w:szCs w:val="20"/>
        </w:rPr>
        <w:t xml:space="preserve"> zestawy stolików z krzesełkami</w:t>
      </w:r>
      <w:r w:rsidR="00741AC3">
        <w:rPr>
          <w:rFonts w:ascii="Arial" w:hAnsi="Arial" w:cs="Arial"/>
          <w:sz w:val="20"/>
          <w:szCs w:val="20"/>
        </w:rPr>
        <w:t xml:space="preserve"> i </w:t>
      </w:r>
      <w:r w:rsidRPr="00CA3EA9">
        <w:rPr>
          <w:rFonts w:ascii="Arial" w:hAnsi="Arial" w:cs="Arial"/>
          <w:sz w:val="20"/>
          <w:szCs w:val="20"/>
        </w:rPr>
        <w:t xml:space="preserve"> laptopy. Oprócz tego na terenie placówki </w:t>
      </w:r>
      <w:r w:rsidR="00A373AC">
        <w:rPr>
          <w:rFonts w:ascii="Arial" w:hAnsi="Arial" w:cs="Arial"/>
          <w:sz w:val="20"/>
          <w:szCs w:val="20"/>
        </w:rPr>
        <w:t>zostanie zbudowany</w:t>
      </w:r>
      <w:r w:rsidRPr="00CA3EA9">
        <w:rPr>
          <w:rFonts w:ascii="Arial" w:hAnsi="Arial" w:cs="Arial"/>
          <w:sz w:val="20"/>
          <w:szCs w:val="20"/>
        </w:rPr>
        <w:t xml:space="preserve"> ogrodzony plac zabaw wyposażony</w:t>
      </w:r>
      <w:r w:rsidR="00A373AC">
        <w:rPr>
          <w:rFonts w:ascii="Arial" w:hAnsi="Arial" w:cs="Arial"/>
          <w:sz w:val="20"/>
          <w:szCs w:val="20"/>
        </w:rPr>
        <w:t>,</w:t>
      </w:r>
      <w:r w:rsidRPr="00CA3EA9">
        <w:rPr>
          <w:rFonts w:ascii="Arial" w:hAnsi="Arial" w:cs="Arial"/>
          <w:sz w:val="20"/>
          <w:szCs w:val="20"/>
        </w:rPr>
        <w:t xml:space="preserve"> m.in. w bujaki, ławeczki, huśtawkę i karuzelę. </w:t>
      </w:r>
      <w:r w:rsidR="00A373AC">
        <w:rPr>
          <w:rFonts w:ascii="Arial" w:hAnsi="Arial" w:cs="Arial"/>
          <w:sz w:val="20"/>
          <w:szCs w:val="20"/>
        </w:rPr>
        <w:t>Powstanie również</w:t>
      </w:r>
      <w:r w:rsidR="00A373AC" w:rsidRPr="00CA3EA9">
        <w:rPr>
          <w:rFonts w:ascii="Arial" w:hAnsi="Arial" w:cs="Arial"/>
          <w:sz w:val="20"/>
          <w:szCs w:val="20"/>
        </w:rPr>
        <w:t xml:space="preserve"> </w:t>
      </w:r>
      <w:r w:rsidRPr="00CA3EA9">
        <w:rPr>
          <w:rFonts w:ascii="Arial" w:hAnsi="Arial" w:cs="Arial"/>
          <w:sz w:val="20"/>
          <w:szCs w:val="20"/>
        </w:rPr>
        <w:t>wjazd i parking dla samochodów. Na ten cel samorząd województwa mazowieckiego przeznaczył</w:t>
      </w:r>
      <w:r w:rsidRPr="00CA3EA9">
        <w:rPr>
          <w:rFonts w:ascii="Arial" w:hAnsi="Arial" w:cs="Arial"/>
          <w:b/>
          <w:bCs/>
          <w:sz w:val="20"/>
          <w:szCs w:val="20"/>
        </w:rPr>
        <w:t xml:space="preserve"> 138 tys. zł. </w:t>
      </w:r>
    </w:p>
    <w:p w14:paraId="450F153D" w14:textId="77777777" w:rsidR="00CA3EA9" w:rsidRPr="00CA3EA9" w:rsidRDefault="00CA3EA9" w:rsidP="00CA3EA9">
      <w:pPr>
        <w:jc w:val="both"/>
        <w:rPr>
          <w:rFonts w:ascii="Arial" w:hAnsi="Arial" w:cs="Arial"/>
          <w:sz w:val="20"/>
          <w:szCs w:val="20"/>
        </w:rPr>
      </w:pPr>
    </w:p>
    <w:p w14:paraId="256A6FF8" w14:textId="1A1E1E02" w:rsidR="005059C1" w:rsidRPr="00CF521B" w:rsidRDefault="005059C1" w:rsidP="00CA3EA9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CF521B">
        <w:rPr>
          <w:rFonts w:ascii="Arial" w:hAnsi="Arial" w:cs="Arial"/>
          <w:b/>
          <w:bCs/>
          <w:i/>
          <w:iCs/>
          <w:sz w:val="18"/>
          <w:szCs w:val="18"/>
        </w:rPr>
        <w:t xml:space="preserve">Koszt inwestycji: </w:t>
      </w:r>
      <w:r w:rsidRPr="00CF521B">
        <w:rPr>
          <w:rFonts w:ascii="Arial" w:hAnsi="Arial" w:cs="Arial"/>
          <w:i/>
          <w:iCs/>
          <w:sz w:val="18"/>
          <w:szCs w:val="18"/>
        </w:rPr>
        <w:t>230 000,00 zł</w:t>
      </w:r>
    </w:p>
    <w:p w14:paraId="7F5636A3" w14:textId="77777777" w:rsidR="005059C1" w:rsidRPr="00CF521B" w:rsidRDefault="005059C1" w:rsidP="00CA3EA9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CF521B">
        <w:rPr>
          <w:rFonts w:ascii="Arial" w:hAnsi="Arial" w:cs="Arial"/>
          <w:b/>
          <w:bCs/>
          <w:i/>
          <w:iCs/>
          <w:sz w:val="18"/>
          <w:szCs w:val="18"/>
        </w:rPr>
        <w:t xml:space="preserve">Wnioskowana kwota dotacji: </w:t>
      </w:r>
      <w:r w:rsidRPr="00CF521B">
        <w:rPr>
          <w:rFonts w:ascii="Arial" w:hAnsi="Arial" w:cs="Arial"/>
          <w:i/>
          <w:iCs/>
          <w:sz w:val="18"/>
          <w:szCs w:val="18"/>
        </w:rPr>
        <w:t>138 000,00 zł</w:t>
      </w:r>
    </w:p>
    <w:p w14:paraId="297AF83D" w14:textId="77777777" w:rsidR="005059C1" w:rsidRPr="00CF521B" w:rsidRDefault="005059C1" w:rsidP="00CA3EA9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CF521B">
        <w:rPr>
          <w:rFonts w:ascii="Arial" w:hAnsi="Arial" w:cs="Arial"/>
          <w:b/>
          <w:bCs/>
          <w:i/>
          <w:iCs/>
          <w:sz w:val="18"/>
          <w:szCs w:val="18"/>
        </w:rPr>
        <w:t xml:space="preserve">Planowany okres realizacji: </w:t>
      </w:r>
      <w:r w:rsidRPr="00CF521B">
        <w:rPr>
          <w:rFonts w:ascii="Arial" w:hAnsi="Arial" w:cs="Arial"/>
          <w:i/>
          <w:iCs/>
          <w:sz w:val="18"/>
          <w:szCs w:val="18"/>
        </w:rPr>
        <w:t xml:space="preserve">2022 </w:t>
      </w:r>
    </w:p>
    <w:p w14:paraId="6D91FAB9" w14:textId="77777777" w:rsidR="005059C1" w:rsidRPr="00CA3EA9" w:rsidRDefault="005059C1" w:rsidP="00CA3EA9">
      <w:pPr>
        <w:rPr>
          <w:rFonts w:ascii="Arial" w:hAnsi="Arial" w:cs="Arial"/>
          <w:sz w:val="20"/>
          <w:szCs w:val="20"/>
          <w:lang w:eastAsia="en-US"/>
        </w:rPr>
      </w:pPr>
    </w:p>
    <w:p w14:paraId="3DB9DC52" w14:textId="77777777" w:rsidR="005059C1" w:rsidRPr="00CA3EA9" w:rsidRDefault="005059C1" w:rsidP="00CF521B">
      <w:pPr>
        <w:jc w:val="both"/>
        <w:rPr>
          <w:rFonts w:ascii="Arial" w:hAnsi="Arial" w:cs="Arial"/>
          <w:sz w:val="20"/>
          <w:szCs w:val="20"/>
        </w:rPr>
      </w:pPr>
    </w:p>
    <w:p w14:paraId="1E45F94D" w14:textId="77777777" w:rsidR="005059C1" w:rsidRPr="00CA3EA9" w:rsidRDefault="005059C1" w:rsidP="00CA3EA9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5"/>
    <w:p w14:paraId="261BF11E" w14:textId="50E198F0" w:rsidR="00432A9F" w:rsidRPr="00CF521B" w:rsidRDefault="006A6ACF" w:rsidP="00CA3EA9">
      <w:pPr>
        <w:shd w:val="clear" w:color="auto" w:fill="FFFFFF"/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CF521B">
        <w:rPr>
          <w:rFonts w:ascii="Arial" w:hAnsi="Arial" w:cs="Arial"/>
          <w:i/>
          <w:color w:val="808080"/>
          <w:sz w:val="16"/>
          <w:szCs w:val="16"/>
        </w:rPr>
        <w:t>Biuro Prasowe,</w:t>
      </w:r>
      <w:r w:rsidR="00E43CD5" w:rsidRPr="00CF521B">
        <w:rPr>
          <w:rFonts w:ascii="Arial" w:hAnsi="Arial" w:cs="Arial"/>
          <w:i/>
          <w:color w:val="808080"/>
          <w:sz w:val="16"/>
          <w:szCs w:val="16"/>
        </w:rPr>
        <w:t xml:space="preserve"> </w:t>
      </w:r>
      <w:r w:rsidR="00432A9F" w:rsidRPr="00CF521B">
        <w:rPr>
          <w:rFonts w:ascii="Arial" w:hAnsi="Arial" w:cs="Arial"/>
          <w:i/>
          <w:color w:val="808080"/>
          <w:sz w:val="16"/>
          <w:szCs w:val="16"/>
        </w:rPr>
        <w:t xml:space="preserve">Urząd Marszałkowski Województwa Mazowieckiego </w:t>
      </w:r>
    </w:p>
    <w:p w14:paraId="18FDE4B1" w14:textId="77777777" w:rsidR="00C4336D" w:rsidRPr="00CF521B" w:rsidRDefault="00432A9F" w:rsidP="00CA3EA9">
      <w:pPr>
        <w:jc w:val="both"/>
        <w:rPr>
          <w:rFonts w:ascii="Arial" w:hAnsi="Arial" w:cs="Arial"/>
          <w:i/>
          <w:color w:val="808080"/>
          <w:sz w:val="16"/>
          <w:szCs w:val="16"/>
          <w:lang w:val="en-US"/>
        </w:rPr>
      </w:pPr>
      <w:r w:rsidRPr="00CF521B">
        <w:rPr>
          <w:rFonts w:ascii="Arial" w:hAnsi="Arial" w:cs="Arial"/>
          <w:i/>
          <w:color w:val="808080"/>
          <w:sz w:val="16"/>
          <w:szCs w:val="16"/>
          <w:lang w:val="en-US"/>
        </w:rPr>
        <w:t>tel. 22 59 07 602, kom. 510 591</w:t>
      </w:r>
      <w:r w:rsidR="008654B8" w:rsidRPr="00CF521B">
        <w:rPr>
          <w:rFonts w:ascii="Arial" w:hAnsi="Arial" w:cs="Arial"/>
          <w:i/>
          <w:color w:val="808080"/>
          <w:sz w:val="16"/>
          <w:szCs w:val="16"/>
          <w:lang w:val="en-US"/>
        </w:rPr>
        <w:t> </w:t>
      </w:r>
      <w:r w:rsidRPr="00CF521B">
        <w:rPr>
          <w:rFonts w:ascii="Arial" w:hAnsi="Arial" w:cs="Arial"/>
          <w:i/>
          <w:color w:val="808080"/>
          <w:sz w:val="16"/>
          <w:szCs w:val="16"/>
          <w:lang w:val="en-US"/>
        </w:rPr>
        <w:t>974</w:t>
      </w:r>
      <w:r w:rsidR="008654B8" w:rsidRPr="00CF521B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, </w:t>
      </w:r>
      <w:r w:rsidRPr="00CF521B">
        <w:rPr>
          <w:rFonts w:ascii="Arial" w:hAnsi="Arial" w:cs="Arial"/>
          <w:i/>
          <w:color w:val="808080"/>
          <w:sz w:val="16"/>
          <w:szCs w:val="16"/>
          <w:lang w:val="en-US"/>
        </w:rPr>
        <w:t>e-mail rzecznik@mazovia.pl</w:t>
      </w:r>
    </w:p>
    <w:sectPr w:rsidR="00C4336D" w:rsidRPr="00CF521B" w:rsidSect="002E4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37" w:right="907" w:bottom="1418" w:left="1418" w:header="709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15BE" w14:textId="77777777" w:rsidR="00046E17" w:rsidRDefault="00046E17" w:rsidP="00C0168E">
      <w:r>
        <w:separator/>
      </w:r>
    </w:p>
  </w:endnote>
  <w:endnote w:type="continuationSeparator" w:id="0">
    <w:p w14:paraId="2C1F4EC1" w14:textId="77777777" w:rsidR="00046E17" w:rsidRDefault="00046E17" w:rsidP="00C0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8EA6" w14:textId="77777777" w:rsidR="00A373AC" w:rsidRDefault="00A373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30E5" w14:textId="58ABD241" w:rsidR="007E2C72" w:rsidRPr="00023D9E" w:rsidRDefault="00A373AC" w:rsidP="002E477D">
    <w:pPr>
      <w:pStyle w:val="Stopka"/>
      <w:jc w:val="center"/>
    </w:pPr>
    <w:r>
      <w:rPr>
        <w:noProof/>
      </w:rPr>
      <w:drawing>
        <wp:inline distT="0" distB="0" distL="0" distR="0" wp14:anchorId="52ADF65B" wp14:editId="02D89819">
          <wp:extent cx="3262312" cy="679294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5226" cy="68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D803" w14:textId="77777777" w:rsidR="00A373AC" w:rsidRDefault="00A37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15C4" w14:textId="77777777" w:rsidR="00046E17" w:rsidRDefault="00046E17" w:rsidP="00C0168E">
      <w:r>
        <w:separator/>
      </w:r>
    </w:p>
  </w:footnote>
  <w:footnote w:type="continuationSeparator" w:id="0">
    <w:p w14:paraId="0CA7528A" w14:textId="77777777" w:rsidR="00046E17" w:rsidRDefault="00046E17" w:rsidP="00C0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2B8A" w14:textId="77777777" w:rsidR="00A373AC" w:rsidRDefault="00A373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9CB1" w14:textId="6FFCACC1" w:rsidR="00D63C8D" w:rsidRDefault="00B45F0C" w:rsidP="00431395">
    <w:pPr>
      <w:pStyle w:val="Nagwek"/>
      <w:rPr>
        <w:rFonts w:ascii="Arial" w:hAnsi="Arial" w:cs="Arial"/>
        <w:noProof/>
        <w:sz w:val="16"/>
        <w:szCs w:val="16"/>
      </w:rPr>
    </w:pPr>
    <w:bookmarkStart w:id="10" w:name="_Hlk109296827"/>
    <w:bookmarkStart w:id="11" w:name="_Hlk109296828"/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573CF62D" wp14:editId="4D82CD2A">
          <wp:simplePos x="0" y="0"/>
          <wp:positionH relativeFrom="margin">
            <wp:align>right</wp:align>
          </wp:positionH>
          <wp:positionV relativeFrom="paragraph">
            <wp:posOffset>-22703</wp:posOffset>
          </wp:positionV>
          <wp:extent cx="3110793" cy="562676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793" cy="562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3D874C13" wp14:editId="36400621">
          <wp:simplePos x="0" y="0"/>
          <wp:positionH relativeFrom="margin">
            <wp:align>left</wp:align>
          </wp:positionH>
          <wp:positionV relativeFrom="paragraph">
            <wp:posOffset>12510</wp:posOffset>
          </wp:positionV>
          <wp:extent cx="2529444" cy="527221"/>
          <wp:effectExtent l="0" t="0" r="4445" b="635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444" cy="527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ADB705" w14:textId="784D2420" w:rsidR="005B30D8" w:rsidRDefault="005B30D8" w:rsidP="00431395">
    <w:pPr>
      <w:pStyle w:val="Nagwek"/>
      <w:rPr>
        <w:rFonts w:ascii="Arial" w:hAnsi="Arial" w:cs="Arial"/>
        <w:noProof/>
        <w:sz w:val="16"/>
        <w:szCs w:val="16"/>
      </w:rPr>
    </w:pPr>
  </w:p>
  <w:p w14:paraId="54CE89C4" w14:textId="1B3233DF" w:rsidR="00D63C8D" w:rsidRDefault="00D63C8D" w:rsidP="00431395">
    <w:pPr>
      <w:pStyle w:val="Nagwek"/>
      <w:rPr>
        <w:rFonts w:ascii="Arial" w:hAnsi="Arial" w:cs="Arial"/>
        <w:noProof/>
        <w:sz w:val="16"/>
        <w:szCs w:val="16"/>
      </w:rPr>
    </w:pPr>
  </w:p>
  <w:p w14:paraId="7F26111D" w14:textId="56FF3CE7" w:rsidR="007E2C72" w:rsidRPr="00A4034B" w:rsidRDefault="00950182" w:rsidP="00431395">
    <w:pPr>
      <w:pStyle w:val="Nagwek"/>
      <w:rPr>
        <w:rFonts w:ascii="Arial" w:hAnsi="Arial" w:cs="Arial"/>
        <w:sz w:val="16"/>
        <w:szCs w:val="16"/>
      </w:rPr>
    </w:pPr>
  </w:p>
  <w:bookmarkEnd w:id="10"/>
  <w:bookmarkEnd w:id="11"/>
  <w:p w14:paraId="0DA38F83" w14:textId="5B80460C" w:rsidR="007E2C72" w:rsidRPr="00A4034B" w:rsidRDefault="00950182" w:rsidP="00F83A56">
    <w:pPr>
      <w:pStyle w:val="Nagwek"/>
      <w:jc w:val="right"/>
      <w:rPr>
        <w:rFonts w:ascii="Arial" w:hAnsi="Arial" w:cs="Arial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565A" w14:textId="77777777" w:rsidR="00A373AC" w:rsidRDefault="00A373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31D"/>
    <w:multiLevelType w:val="hybridMultilevel"/>
    <w:tmpl w:val="B306838A"/>
    <w:lvl w:ilvl="0" w:tplc="C902047C">
      <w:start w:val="1"/>
      <w:numFmt w:val="decimal"/>
      <w:lvlText w:val="%1)"/>
      <w:lvlJc w:val="left"/>
      <w:pPr>
        <w:ind w:left="720" w:hanging="360"/>
      </w:pPr>
    </w:lvl>
    <w:lvl w:ilvl="1" w:tplc="84366E0E">
      <w:start w:val="1"/>
      <w:numFmt w:val="lowerLetter"/>
      <w:lvlText w:val="%2."/>
      <w:lvlJc w:val="left"/>
      <w:pPr>
        <w:ind w:left="1440" w:hanging="360"/>
      </w:pPr>
    </w:lvl>
    <w:lvl w:ilvl="2" w:tplc="8D709BD2">
      <w:start w:val="1"/>
      <w:numFmt w:val="lowerRoman"/>
      <w:lvlText w:val="%3."/>
      <w:lvlJc w:val="right"/>
      <w:pPr>
        <w:ind w:left="2160" w:hanging="180"/>
      </w:pPr>
    </w:lvl>
    <w:lvl w:ilvl="3" w:tplc="3F34130A">
      <w:start w:val="1"/>
      <w:numFmt w:val="decimal"/>
      <w:lvlText w:val="%4."/>
      <w:lvlJc w:val="left"/>
      <w:pPr>
        <w:ind w:left="2880" w:hanging="360"/>
      </w:pPr>
    </w:lvl>
    <w:lvl w:ilvl="4" w:tplc="EAF8EB0E">
      <w:start w:val="1"/>
      <w:numFmt w:val="lowerLetter"/>
      <w:lvlText w:val="%5."/>
      <w:lvlJc w:val="left"/>
      <w:pPr>
        <w:ind w:left="3600" w:hanging="360"/>
      </w:pPr>
    </w:lvl>
    <w:lvl w:ilvl="5" w:tplc="1AE410DA">
      <w:start w:val="1"/>
      <w:numFmt w:val="lowerRoman"/>
      <w:lvlText w:val="%6."/>
      <w:lvlJc w:val="right"/>
      <w:pPr>
        <w:ind w:left="4320" w:hanging="180"/>
      </w:pPr>
    </w:lvl>
    <w:lvl w:ilvl="6" w:tplc="C24679A2">
      <w:start w:val="1"/>
      <w:numFmt w:val="decimal"/>
      <w:lvlText w:val="%7."/>
      <w:lvlJc w:val="left"/>
      <w:pPr>
        <w:ind w:left="5040" w:hanging="360"/>
      </w:pPr>
    </w:lvl>
    <w:lvl w:ilvl="7" w:tplc="B9EABB4A">
      <w:start w:val="1"/>
      <w:numFmt w:val="lowerLetter"/>
      <w:lvlText w:val="%8."/>
      <w:lvlJc w:val="left"/>
      <w:pPr>
        <w:ind w:left="5760" w:hanging="360"/>
      </w:pPr>
    </w:lvl>
    <w:lvl w:ilvl="8" w:tplc="A9328E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9D9"/>
    <w:multiLevelType w:val="multilevel"/>
    <w:tmpl w:val="EE7A6F2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333071"/>
    <w:multiLevelType w:val="hybridMultilevel"/>
    <w:tmpl w:val="14962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52EEA"/>
    <w:multiLevelType w:val="hybridMultilevel"/>
    <w:tmpl w:val="12886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47E6C"/>
    <w:multiLevelType w:val="hybridMultilevel"/>
    <w:tmpl w:val="AA5C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D715B"/>
    <w:multiLevelType w:val="hybridMultilevel"/>
    <w:tmpl w:val="E76495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284E49"/>
    <w:multiLevelType w:val="hybridMultilevel"/>
    <w:tmpl w:val="D3028992"/>
    <w:lvl w:ilvl="0" w:tplc="FFFFFFFF">
      <w:start w:val="1"/>
      <w:numFmt w:val="decimal"/>
      <w:lvlText w:val="%1."/>
      <w:lvlJc w:val="left"/>
      <w:pPr>
        <w:ind w:left="0" w:firstLine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D276A"/>
    <w:multiLevelType w:val="hybridMultilevel"/>
    <w:tmpl w:val="84C26E74"/>
    <w:lvl w:ilvl="0" w:tplc="F0F4613C">
      <w:start w:val="1"/>
      <w:numFmt w:val="decimal"/>
      <w:lvlText w:val="%1)"/>
      <w:lvlJc w:val="left"/>
      <w:pPr>
        <w:ind w:left="720" w:hanging="360"/>
      </w:pPr>
    </w:lvl>
    <w:lvl w:ilvl="1" w:tplc="A21A3F82">
      <w:start w:val="1"/>
      <w:numFmt w:val="lowerLetter"/>
      <w:lvlText w:val="%2."/>
      <w:lvlJc w:val="left"/>
      <w:pPr>
        <w:ind w:left="1440" w:hanging="360"/>
      </w:pPr>
    </w:lvl>
    <w:lvl w:ilvl="2" w:tplc="C4B26F26">
      <w:start w:val="1"/>
      <w:numFmt w:val="lowerRoman"/>
      <w:lvlText w:val="%3."/>
      <w:lvlJc w:val="right"/>
      <w:pPr>
        <w:ind w:left="2160" w:hanging="180"/>
      </w:pPr>
    </w:lvl>
    <w:lvl w:ilvl="3" w:tplc="737E0786">
      <w:start w:val="1"/>
      <w:numFmt w:val="decimal"/>
      <w:lvlText w:val="%4."/>
      <w:lvlJc w:val="left"/>
      <w:pPr>
        <w:ind w:left="2880" w:hanging="360"/>
      </w:pPr>
    </w:lvl>
    <w:lvl w:ilvl="4" w:tplc="14405C72">
      <w:start w:val="1"/>
      <w:numFmt w:val="lowerLetter"/>
      <w:lvlText w:val="%5."/>
      <w:lvlJc w:val="left"/>
      <w:pPr>
        <w:ind w:left="3600" w:hanging="360"/>
      </w:pPr>
    </w:lvl>
    <w:lvl w:ilvl="5" w:tplc="0D0E1EF2">
      <w:start w:val="1"/>
      <w:numFmt w:val="lowerRoman"/>
      <w:lvlText w:val="%6."/>
      <w:lvlJc w:val="right"/>
      <w:pPr>
        <w:ind w:left="4320" w:hanging="180"/>
      </w:pPr>
    </w:lvl>
    <w:lvl w:ilvl="6" w:tplc="6DAE372A">
      <w:start w:val="1"/>
      <w:numFmt w:val="decimal"/>
      <w:lvlText w:val="%7."/>
      <w:lvlJc w:val="left"/>
      <w:pPr>
        <w:ind w:left="5040" w:hanging="360"/>
      </w:pPr>
    </w:lvl>
    <w:lvl w:ilvl="7" w:tplc="B128BC50">
      <w:start w:val="1"/>
      <w:numFmt w:val="lowerLetter"/>
      <w:lvlText w:val="%8."/>
      <w:lvlJc w:val="left"/>
      <w:pPr>
        <w:ind w:left="5760" w:hanging="360"/>
      </w:pPr>
    </w:lvl>
    <w:lvl w:ilvl="8" w:tplc="F37EB8A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F3F33"/>
    <w:multiLevelType w:val="hybridMultilevel"/>
    <w:tmpl w:val="23223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E481E"/>
    <w:multiLevelType w:val="hybridMultilevel"/>
    <w:tmpl w:val="C27EFCD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A06084"/>
    <w:multiLevelType w:val="hybridMultilevel"/>
    <w:tmpl w:val="23561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D7604"/>
    <w:multiLevelType w:val="hybridMultilevel"/>
    <w:tmpl w:val="9BB8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8674D"/>
    <w:multiLevelType w:val="hybridMultilevel"/>
    <w:tmpl w:val="8022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7823"/>
    <w:multiLevelType w:val="hybridMultilevel"/>
    <w:tmpl w:val="68C486AE"/>
    <w:lvl w:ilvl="0" w:tplc="606CAEA6">
      <w:start w:val="1"/>
      <w:numFmt w:val="decimal"/>
      <w:lvlText w:val="%1."/>
      <w:lvlJc w:val="left"/>
      <w:pPr>
        <w:ind w:left="2345" w:hanging="360"/>
      </w:pPr>
      <w:rPr>
        <w:rFonts w:ascii="Arial" w:hAnsi="Arial" w:cs="Arial" w:hint="default"/>
        <w:b/>
        <w:i w:val="0"/>
        <w:iCs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16EC7"/>
    <w:multiLevelType w:val="hybridMultilevel"/>
    <w:tmpl w:val="3974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2777D"/>
    <w:multiLevelType w:val="hybridMultilevel"/>
    <w:tmpl w:val="9D684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72766"/>
    <w:multiLevelType w:val="hybridMultilevel"/>
    <w:tmpl w:val="3CFAC6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43935632">
    <w:abstractNumId w:val="4"/>
  </w:num>
  <w:num w:numId="2" w16cid:durableId="1926840453">
    <w:abstractNumId w:val="3"/>
  </w:num>
  <w:num w:numId="3" w16cid:durableId="582033257">
    <w:abstractNumId w:val="15"/>
  </w:num>
  <w:num w:numId="4" w16cid:durableId="597715793">
    <w:abstractNumId w:val="11"/>
  </w:num>
  <w:num w:numId="5" w16cid:durableId="941885964">
    <w:abstractNumId w:val="10"/>
  </w:num>
  <w:num w:numId="6" w16cid:durableId="1652947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8135273">
    <w:abstractNumId w:val="7"/>
  </w:num>
  <w:num w:numId="8" w16cid:durableId="1617371391">
    <w:abstractNumId w:val="0"/>
  </w:num>
  <w:num w:numId="9" w16cid:durableId="914440782">
    <w:abstractNumId w:val="1"/>
  </w:num>
  <w:num w:numId="10" w16cid:durableId="978462366">
    <w:abstractNumId w:val="9"/>
  </w:num>
  <w:num w:numId="11" w16cid:durableId="907568280">
    <w:abstractNumId w:val="14"/>
  </w:num>
  <w:num w:numId="12" w16cid:durableId="2065596148">
    <w:abstractNumId w:val="8"/>
  </w:num>
  <w:num w:numId="13" w16cid:durableId="14396454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477825">
    <w:abstractNumId w:val="2"/>
  </w:num>
  <w:num w:numId="15" w16cid:durableId="1013386097">
    <w:abstractNumId w:val="16"/>
  </w:num>
  <w:num w:numId="16" w16cid:durableId="21290780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2092850">
    <w:abstractNumId w:val="12"/>
  </w:num>
  <w:num w:numId="18" w16cid:durableId="890657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51"/>
    <w:rsid w:val="00002F87"/>
    <w:rsid w:val="0000668D"/>
    <w:rsid w:val="00011711"/>
    <w:rsid w:val="00012CC4"/>
    <w:rsid w:val="000312FD"/>
    <w:rsid w:val="00045502"/>
    <w:rsid w:val="00045D7E"/>
    <w:rsid w:val="00046E17"/>
    <w:rsid w:val="00047ED4"/>
    <w:rsid w:val="00051243"/>
    <w:rsid w:val="00054D75"/>
    <w:rsid w:val="00056916"/>
    <w:rsid w:val="00063554"/>
    <w:rsid w:val="00072574"/>
    <w:rsid w:val="00085483"/>
    <w:rsid w:val="00090EF7"/>
    <w:rsid w:val="00092F60"/>
    <w:rsid w:val="000A60E0"/>
    <w:rsid w:val="000B355F"/>
    <w:rsid w:val="000B7F49"/>
    <w:rsid w:val="000C2C26"/>
    <w:rsid w:val="000C3FFB"/>
    <w:rsid w:val="000C6C65"/>
    <w:rsid w:val="000D0BC2"/>
    <w:rsid w:val="000D63E8"/>
    <w:rsid w:val="000F085E"/>
    <w:rsid w:val="000F32B2"/>
    <w:rsid w:val="00100708"/>
    <w:rsid w:val="00112324"/>
    <w:rsid w:val="001268D3"/>
    <w:rsid w:val="00136143"/>
    <w:rsid w:val="001407D1"/>
    <w:rsid w:val="00142084"/>
    <w:rsid w:val="00142181"/>
    <w:rsid w:val="001444B2"/>
    <w:rsid w:val="00147AD1"/>
    <w:rsid w:val="00157799"/>
    <w:rsid w:val="00160D92"/>
    <w:rsid w:val="00172CF7"/>
    <w:rsid w:val="00180083"/>
    <w:rsid w:val="00185A9A"/>
    <w:rsid w:val="00193916"/>
    <w:rsid w:val="001A50C5"/>
    <w:rsid w:val="001A6005"/>
    <w:rsid w:val="001C0DC6"/>
    <w:rsid w:val="001C7582"/>
    <w:rsid w:val="001D2467"/>
    <w:rsid w:val="001D2F4E"/>
    <w:rsid w:val="001D4B2B"/>
    <w:rsid w:val="001E0130"/>
    <w:rsid w:val="001F3C91"/>
    <w:rsid w:val="001F51A9"/>
    <w:rsid w:val="00214419"/>
    <w:rsid w:val="0021584C"/>
    <w:rsid w:val="00221D7A"/>
    <w:rsid w:val="002278C9"/>
    <w:rsid w:val="00227CC2"/>
    <w:rsid w:val="00230446"/>
    <w:rsid w:val="0023170B"/>
    <w:rsid w:val="00232BB5"/>
    <w:rsid w:val="00234D74"/>
    <w:rsid w:val="0024026D"/>
    <w:rsid w:val="002432B3"/>
    <w:rsid w:val="00247BD7"/>
    <w:rsid w:val="00252447"/>
    <w:rsid w:val="002542BD"/>
    <w:rsid w:val="002566ED"/>
    <w:rsid w:val="00261216"/>
    <w:rsid w:val="00272263"/>
    <w:rsid w:val="00274813"/>
    <w:rsid w:val="00275216"/>
    <w:rsid w:val="00275B3D"/>
    <w:rsid w:val="00276106"/>
    <w:rsid w:val="0028193A"/>
    <w:rsid w:val="00290303"/>
    <w:rsid w:val="00292B38"/>
    <w:rsid w:val="00294E3B"/>
    <w:rsid w:val="00295552"/>
    <w:rsid w:val="002A3D6A"/>
    <w:rsid w:val="002A7397"/>
    <w:rsid w:val="002B0243"/>
    <w:rsid w:val="002B06B7"/>
    <w:rsid w:val="002B78EB"/>
    <w:rsid w:val="002C27A3"/>
    <w:rsid w:val="002C7B13"/>
    <w:rsid w:val="002D08F8"/>
    <w:rsid w:val="002E1338"/>
    <w:rsid w:val="002E22D4"/>
    <w:rsid w:val="002E477D"/>
    <w:rsid w:val="002F2029"/>
    <w:rsid w:val="002F4113"/>
    <w:rsid w:val="002F4520"/>
    <w:rsid w:val="002F4F11"/>
    <w:rsid w:val="002F5373"/>
    <w:rsid w:val="00300096"/>
    <w:rsid w:val="00302C32"/>
    <w:rsid w:val="00307452"/>
    <w:rsid w:val="00315396"/>
    <w:rsid w:val="0032023C"/>
    <w:rsid w:val="0032076C"/>
    <w:rsid w:val="00320AD9"/>
    <w:rsid w:val="003217D3"/>
    <w:rsid w:val="00322525"/>
    <w:rsid w:val="00322B59"/>
    <w:rsid w:val="00334DC0"/>
    <w:rsid w:val="00334DD0"/>
    <w:rsid w:val="00334E0C"/>
    <w:rsid w:val="00337F84"/>
    <w:rsid w:val="00340692"/>
    <w:rsid w:val="00353A35"/>
    <w:rsid w:val="003542B3"/>
    <w:rsid w:val="00360FAF"/>
    <w:rsid w:val="003614A1"/>
    <w:rsid w:val="003629A2"/>
    <w:rsid w:val="00364B93"/>
    <w:rsid w:val="00375810"/>
    <w:rsid w:val="003834B1"/>
    <w:rsid w:val="0038395F"/>
    <w:rsid w:val="003948DE"/>
    <w:rsid w:val="003A012D"/>
    <w:rsid w:val="003A0693"/>
    <w:rsid w:val="003A2BE0"/>
    <w:rsid w:val="003A3594"/>
    <w:rsid w:val="003A3FD0"/>
    <w:rsid w:val="003B0E31"/>
    <w:rsid w:val="003B488D"/>
    <w:rsid w:val="003C7FC0"/>
    <w:rsid w:val="003D0FA9"/>
    <w:rsid w:val="003D1080"/>
    <w:rsid w:val="003D3F84"/>
    <w:rsid w:val="003D4883"/>
    <w:rsid w:val="003D5A4F"/>
    <w:rsid w:val="003D5AA0"/>
    <w:rsid w:val="003E4509"/>
    <w:rsid w:val="003E5E18"/>
    <w:rsid w:val="003F2A87"/>
    <w:rsid w:val="003F3E87"/>
    <w:rsid w:val="003F43C5"/>
    <w:rsid w:val="003F50ED"/>
    <w:rsid w:val="003F6907"/>
    <w:rsid w:val="003F7B0E"/>
    <w:rsid w:val="004067D3"/>
    <w:rsid w:val="00407321"/>
    <w:rsid w:val="00410696"/>
    <w:rsid w:val="00416C98"/>
    <w:rsid w:val="00424D92"/>
    <w:rsid w:val="00427631"/>
    <w:rsid w:val="00432A9F"/>
    <w:rsid w:val="004349C1"/>
    <w:rsid w:val="00442098"/>
    <w:rsid w:val="0044393D"/>
    <w:rsid w:val="00445C4C"/>
    <w:rsid w:val="00446C12"/>
    <w:rsid w:val="00450F87"/>
    <w:rsid w:val="00453741"/>
    <w:rsid w:val="00464423"/>
    <w:rsid w:val="00471903"/>
    <w:rsid w:val="00471D4F"/>
    <w:rsid w:val="00475F6F"/>
    <w:rsid w:val="0048203A"/>
    <w:rsid w:val="00484439"/>
    <w:rsid w:val="00484586"/>
    <w:rsid w:val="004917ED"/>
    <w:rsid w:val="00494547"/>
    <w:rsid w:val="004960A8"/>
    <w:rsid w:val="004A71EB"/>
    <w:rsid w:val="004B2AFE"/>
    <w:rsid w:val="004C5D50"/>
    <w:rsid w:val="004C6D53"/>
    <w:rsid w:val="004D3A45"/>
    <w:rsid w:val="004D3B1D"/>
    <w:rsid w:val="004E29FE"/>
    <w:rsid w:val="004E7D88"/>
    <w:rsid w:val="004F00EC"/>
    <w:rsid w:val="004F2627"/>
    <w:rsid w:val="004F5808"/>
    <w:rsid w:val="005012F6"/>
    <w:rsid w:val="00501ADC"/>
    <w:rsid w:val="00502C7A"/>
    <w:rsid w:val="00502CB0"/>
    <w:rsid w:val="005059C1"/>
    <w:rsid w:val="0051204D"/>
    <w:rsid w:val="0052039E"/>
    <w:rsid w:val="00524469"/>
    <w:rsid w:val="00524859"/>
    <w:rsid w:val="00525904"/>
    <w:rsid w:val="005312FB"/>
    <w:rsid w:val="0053799C"/>
    <w:rsid w:val="005402C1"/>
    <w:rsid w:val="005429F3"/>
    <w:rsid w:val="0054486C"/>
    <w:rsid w:val="00547F48"/>
    <w:rsid w:val="0055149E"/>
    <w:rsid w:val="00552B42"/>
    <w:rsid w:val="0056003C"/>
    <w:rsid w:val="005630AD"/>
    <w:rsid w:val="005757A6"/>
    <w:rsid w:val="005812AF"/>
    <w:rsid w:val="00581BC3"/>
    <w:rsid w:val="00586DB7"/>
    <w:rsid w:val="00587024"/>
    <w:rsid w:val="00595586"/>
    <w:rsid w:val="0059577F"/>
    <w:rsid w:val="005A16F2"/>
    <w:rsid w:val="005B30D8"/>
    <w:rsid w:val="005D0407"/>
    <w:rsid w:val="005D3717"/>
    <w:rsid w:val="005D3B68"/>
    <w:rsid w:val="005E041D"/>
    <w:rsid w:val="005E371F"/>
    <w:rsid w:val="005E513B"/>
    <w:rsid w:val="005F6DC7"/>
    <w:rsid w:val="006010CB"/>
    <w:rsid w:val="00603035"/>
    <w:rsid w:val="00616F3E"/>
    <w:rsid w:val="00617BBC"/>
    <w:rsid w:val="006201F3"/>
    <w:rsid w:val="006208A6"/>
    <w:rsid w:val="006242C2"/>
    <w:rsid w:val="006261CA"/>
    <w:rsid w:val="00631620"/>
    <w:rsid w:val="00632C31"/>
    <w:rsid w:val="00633F49"/>
    <w:rsid w:val="00634FF8"/>
    <w:rsid w:val="0064055B"/>
    <w:rsid w:val="00643300"/>
    <w:rsid w:val="00646D07"/>
    <w:rsid w:val="0064760C"/>
    <w:rsid w:val="00671FB4"/>
    <w:rsid w:val="00677D84"/>
    <w:rsid w:val="00680BB8"/>
    <w:rsid w:val="006945DC"/>
    <w:rsid w:val="0069774B"/>
    <w:rsid w:val="006A0700"/>
    <w:rsid w:val="006A402F"/>
    <w:rsid w:val="006A6ACF"/>
    <w:rsid w:val="006C35B4"/>
    <w:rsid w:val="006C38F7"/>
    <w:rsid w:val="006C4287"/>
    <w:rsid w:val="006E059C"/>
    <w:rsid w:val="006E1EA7"/>
    <w:rsid w:val="006E6DF9"/>
    <w:rsid w:val="006F221B"/>
    <w:rsid w:val="006F7934"/>
    <w:rsid w:val="00703540"/>
    <w:rsid w:val="0070434F"/>
    <w:rsid w:val="00704D06"/>
    <w:rsid w:val="00707B84"/>
    <w:rsid w:val="00715670"/>
    <w:rsid w:val="00715F47"/>
    <w:rsid w:val="00721FF8"/>
    <w:rsid w:val="00724872"/>
    <w:rsid w:val="007343F5"/>
    <w:rsid w:val="00735EDF"/>
    <w:rsid w:val="00740A6B"/>
    <w:rsid w:val="00741AC3"/>
    <w:rsid w:val="00750F8B"/>
    <w:rsid w:val="00753373"/>
    <w:rsid w:val="00754964"/>
    <w:rsid w:val="00763F29"/>
    <w:rsid w:val="00766D5E"/>
    <w:rsid w:val="007725F1"/>
    <w:rsid w:val="0078225E"/>
    <w:rsid w:val="00782E99"/>
    <w:rsid w:val="007836E3"/>
    <w:rsid w:val="00792A7F"/>
    <w:rsid w:val="007A03D5"/>
    <w:rsid w:val="007A2FDD"/>
    <w:rsid w:val="007B3DA0"/>
    <w:rsid w:val="007B7BF6"/>
    <w:rsid w:val="007C056D"/>
    <w:rsid w:val="007C26E7"/>
    <w:rsid w:val="007D5E5B"/>
    <w:rsid w:val="007E2150"/>
    <w:rsid w:val="007E5709"/>
    <w:rsid w:val="007F075A"/>
    <w:rsid w:val="007F2560"/>
    <w:rsid w:val="008022F5"/>
    <w:rsid w:val="008030C7"/>
    <w:rsid w:val="00805F00"/>
    <w:rsid w:val="00807095"/>
    <w:rsid w:val="00811A49"/>
    <w:rsid w:val="00817EED"/>
    <w:rsid w:val="00832379"/>
    <w:rsid w:val="008352CD"/>
    <w:rsid w:val="00843C66"/>
    <w:rsid w:val="00850FD9"/>
    <w:rsid w:val="0085291F"/>
    <w:rsid w:val="00856C59"/>
    <w:rsid w:val="00864BB2"/>
    <w:rsid w:val="008654B8"/>
    <w:rsid w:val="0087269F"/>
    <w:rsid w:val="008846A9"/>
    <w:rsid w:val="00890AE6"/>
    <w:rsid w:val="008A4519"/>
    <w:rsid w:val="008A718F"/>
    <w:rsid w:val="008A78B6"/>
    <w:rsid w:val="008B1051"/>
    <w:rsid w:val="008C4EF1"/>
    <w:rsid w:val="008D3DEC"/>
    <w:rsid w:val="008D4C71"/>
    <w:rsid w:val="008D562F"/>
    <w:rsid w:val="008D5A2E"/>
    <w:rsid w:val="008E0863"/>
    <w:rsid w:val="008E4FCE"/>
    <w:rsid w:val="008F677E"/>
    <w:rsid w:val="00901690"/>
    <w:rsid w:val="00913C21"/>
    <w:rsid w:val="00916E80"/>
    <w:rsid w:val="00925BBB"/>
    <w:rsid w:val="00926F7F"/>
    <w:rsid w:val="00931D2C"/>
    <w:rsid w:val="00933C3D"/>
    <w:rsid w:val="00950182"/>
    <w:rsid w:val="00953E58"/>
    <w:rsid w:val="009650BE"/>
    <w:rsid w:val="009650EE"/>
    <w:rsid w:val="00965732"/>
    <w:rsid w:val="00966896"/>
    <w:rsid w:val="009679F0"/>
    <w:rsid w:val="00974811"/>
    <w:rsid w:val="009778E0"/>
    <w:rsid w:val="00990EF4"/>
    <w:rsid w:val="00992145"/>
    <w:rsid w:val="009A622F"/>
    <w:rsid w:val="009A6ADF"/>
    <w:rsid w:val="009B5D5E"/>
    <w:rsid w:val="009C22B2"/>
    <w:rsid w:val="009C7EED"/>
    <w:rsid w:val="009D133D"/>
    <w:rsid w:val="009D4154"/>
    <w:rsid w:val="009D4963"/>
    <w:rsid w:val="009D4B14"/>
    <w:rsid w:val="009E0363"/>
    <w:rsid w:val="009E0DAB"/>
    <w:rsid w:val="009E7039"/>
    <w:rsid w:val="009F0268"/>
    <w:rsid w:val="009F24B4"/>
    <w:rsid w:val="009F5D07"/>
    <w:rsid w:val="009F7B06"/>
    <w:rsid w:val="00A07DF4"/>
    <w:rsid w:val="00A14345"/>
    <w:rsid w:val="00A25630"/>
    <w:rsid w:val="00A25A47"/>
    <w:rsid w:val="00A26C8B"/>
    <w:rsid w:val="00A304B2"/>
    <w:rsid w:val="00A373AC"/>
    <w:rsid w:val="00A40D9F"/>
    <w:rsid w:val="00A45132"/>
    <w:rsid w:val="00A471F3"/>
    <w:rsid w:val="00A47AEA"/>
    <w:rsid w:val="00A53C54"/>
    <w:rsid w:val="00A6617F"/>
    <w:rsid w:val="00A72FEE"/>
    <w:rsid w:val="00A759DA"/>
    <w:rsid w:val="00A76EDE"/>
    <w:rsid w:val="00A8535D"/>
    <w:rsid w:val="00A861EF"/>
    <w:rsid w:val="00A86996"/>
    <w:rsid w:val="00A91D87"/>
    <w:rsid w:val="00A925E6"/>
    <w:rsid w:val="00A94545"/>
    <w:rsid w:val="00A9781B"/>
    <w:rsid w:val="00A97CE8"/>
    <w:rsid w:val="00AA2E69"/>
    <w:rsid w:val="00AA7C8B"/>
    <w:rsid w:val="00AB2C70"/>
    <w:rsid w:val="00AB3116"/>
    <w:rsid w:val="00AC0802"/>
    <w:rsid w:val="00AC1B21"/>
    <w:rsid w:val="00AC24D9"/>
    <w:rsid w:val="00AD2284"/>
    <w:rsid w:val="00AD32F9"/>
    <w:rsid w:val="00AD3634"/>
    <w:rsid w:val="00AD7B2B"/>
    <w:rsid w:val="00AE08B3"/>
    <w:rsid w:val="00AF5295"/>
    <w:rsid w:val="00AF54DC"/>
    <w:rsid w:val="00AF792B"/>
    <w:rsid w:val="00B00CFA"/>
    <w:rsid w:val="00B00F71"/>
    <w:rsid w:val="00B21A5C"/>
    <w:rsid w:val="00B2469D"/>
    <w:rsid w:val="00B31A41"/>
    <w:rsid w:val="00B31EB4"/>
    <w:rsid w:val="00B35599"/>
    <w:rsid w:val="00B35A0F"/>
    <w:rsid w:val="00B43371"/>
    <w:rsid w:val="00B45F0C"/>
    <w:rsid w:val="00B46B70"/>
    <w:rsid w:val="00B630EF"/>
    <w:rsid w:val="00B67F13"/>
    <w:rsid w:val="00B73536"/>
    <w:rsid w:val="00B8522E"/>
    <w:rsid w:val="00B85629"/>
    <w:rsid w:val="00B97A97"/>
    <w:rsid w:val="00BB6986"/>
    <w:rsid w:val="00BC3306"/>
    <w:rsid w:val="00BC3A31"/>
    <w:rsid w:val="00BD6A51"/>
    <w:rsid w:val="00BF336C"/>
    <w:rsid w:val="00C0168E"/>
    <w:rsid w:val="00C07DF6"/>
    <w:rsid w:val="00C10E7C"/>
    <w:rsid w:val="00C110AB"/>
    <w:rsid w:val="00C30EF5"/>
    <w:rsid w:val="00C3114F"/>
    <w:rsid w:val="00C341BB"/>
    <w:rsid w:val="00C35237"/>
    <w:rsid w:val="00C35574"/>
    <w:rsid w:val="00C40139"/>
    <w:rsid w:val="00C4336D"/>
    <w:rsid w:val="00C46951"/>
    <w:rsid w:val="00C55435"/>
    <w:rsid w:val="00C56577"/>
    <w:rsid w:val="00C57B4C"/>
    <w:rsid w:val="00C6018D"/>
    <w:rsid w:val="00C61524"/>
    <w:rsid w:val="00C631CC"/>
    <w:rsid w:val="00C705CB"/>
    <w:rsid w:val="00C74A03"/>
    <w:rsid w:val="00C85D9D"/>
    <w:rsid w:val="00C91B4A"/>
    <w:rsid w:val="00C960C1"/>
    <w:rsid w:val="00CA0FB7"/>
    <w:rsid w:val="00CA3EA9"/>
    <w:rsid w:val="00CA47A6"/>
    <w:rsid w:val="00CA63D3"/>
    <w:rsid w:val="00CA6AC4"/>
    <w:rsid w:val="00CA75EB"/>
    <w:rsid w:val="00CB64E1"/>
    <w:rsid w:val="00CC5F9E"/>
    <w:rsid w:val="00CD1A99"/>
    <w:rsid w:val="00CE4550"/>
    <w:rsid w:val="00CF464A"/>
    <w:rsid w:val="00CF521B"/>
    <w:rsid w:val="00D03030"/>
    <w:rsid w:val="00D13071"/>
    <w:rsid w:val="00D1491B"/>
    <w:rsid w:val="00D22DA8"/>
    <w:rsid w:val="00D23F13"/>
    <w:rsid w:val="00D275C8"/>
    <w:rsid w:val="00D36610"/>
    <w:rsid w:val="00D40498"/>
    <w:rsid w:val="00D40BA3"/>
    <w:rsid w:val="00D56230"/>
    <w:rsid w:val="00D60D28"/>
    <w:rsid w:val="00D63C8D"/>
    <w:rsid w:val="00D63E66"/>
    <w:rsid w:val="00D71359"/>
    <w:rsid w:val="00D74C38"/>
    <w:rsid w:val="00D75DD9"/>
    <w:rsid w:val="00D80EC7"/>
    <w:rsid w:val="00D83400"/>
    <w:rsid w:val="00D83E31"/>
    <w:rsid w:val="00D91304"/>
    <w:rsid w:val="00D96D0E"/>
    <w:rsid w:val="00DA1C31"/>
    <w:rsid w:val="00DB76FE"/>
    <w:rsid w:val="00DC5B17"/>
    <w:rsid w:val="00DC734E"/>
    <w:rsid w:val="00DD0251"/>
    <w:rsid w:val="00DE1B15"/>
    <w:rsid w:val="00DE6B1D"/>
    <w:rsid w:val="00DF01F1"/>
    <w:rsid w:val="00DF0CF5"/>
    <w:rsid w:val="00DF2240"/>
    <w:rsid w:val="00DF5625"/>
    <w:rsid w:val="00DF58EE"/>
    <w:rsid w:val="00DF6192"/>
    <w:rsid w:val="00E03194"/>
    <w:rsid w:val="00E1442A"/>
    <w:rsid w:val="00E30892"/>
    <w:rsid w:val="00E351D8"/>
    <w:rsid w:val="00E35684"/>
    <w:rsid w:val="00E42D5B"/>
    <w:rsid w:val="00E43CD5"/>
    <w:rsid w:val="00E457F1"/>
    <w:rsid w:val="00E53C32"/>
    <w:rsid w:val="00E55438"/>
    <w:rsid w:val="00E60985"/>
    <w:rsid w:val="00E675EA"/>
    <w:rsid w:val="00E70767"/>
    <w:rsid w:val="00E719EC"/>
    <w:rsid w:val="00E72963"/>
    <w:rsid w:val="00E75D3B"/>
    <w:rsid w:val="00E809B6"/>
    <w:rsid w:val="00E87E78"/>
    <w:rsid w:val="00E93DCA"/>
    <w:rsid w:val="00EA1588"/>
    <w:rsid w:val="00EB2EE4"/>
    <w:rsid w:val="00EC00ED"/>
    <w:rsid w:val="00EC0BDA"/>
    <w:rsid w:val="00EC15BB"/>
    <w:rsid w:val="00EC37E6"/>
    <w:rsid w:val="00EC4D24"/>
    <w:rsid w:val="00EC6B7C"/>
    <w:rsid w:val="00EC7292"/>
    <w:rsid w:val="00ED1B0D"/>
    <w:rsid w:val="00ED351C"/>
    <w:rsid w:val="00ED7EB8"/>
    <w:rsid w:val="00EE12B6"/>
    <w:rsid w:val="00EE300E"/>
    <w:rsid w:val="00EE3D26"/>
    <w:rsid w:val="00EF4214"/>
    <w:rsid w:val="00EF6C4B"/>
    <w:rsid w:val="00EF742A"/>
    <w:rsid w:val="00F024FC"/>
    <w:rsid w:val="00F1228B"/>
    <w:rsid w:val="00F12796"/>
    <w:rsid w:val="00F308D4"/>
    <w:rsid w:val="00F374D6"/>
    <w:rsid w:val="00F437B0"/>
    <w:rsid w:val="00F50AE5"/>
    <w:rsid w:val="00F54410"/>
    <w:rsid w:val="00F83A56"/>
    <w:rsid w:val="00F8711E"/>
    <w:rsid w:val="00FA6EDC"/>
    <w:rsid w:val="00FB2940"/>
    <w:rsid w:val="00FC15E9"/>
    <w:rsid w:val="00FC18A2"/>
    <w:rsid w:val="00FC2EF0"/>
    <w:rsid w:val="00FC2FA8"/>
    <w:rsid w:val="00FD0C02"/>
    <w:rsid w:val="00FE1DC4"/>
    <w:rsid w:val="00FE45C6"/>
    <w:rsid w:val="00FE67E5"/>
    <w:rsid w:val="00FE7FEE"/>
    <w:rsid w:val="00FF125A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ADC6D"/>
  <w15:chartTrackingRefBased/>
  <w15:docId w15:val="{432792BD-82EC-40F0-9F17-C02802E2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69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9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D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695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6951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C46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6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46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69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C46951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6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61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7481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D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3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Akapit z listą1,Obiekt,List Paragraph1,Akapit z listą 1"/>
    <w:basedOn w:val="Normalny"/>
    <w:link w:val="AkapitzlistZnak"/>
    <w:uiPriority w:val="99"/>
    <w:qFormat/>
    <w:rsid w:val="00EA1588"/>
    <w:pPr>
      <w:ind w:left="720"/>
      <w:contextualSpacing/>
    </w:pPr>
  </w:style>
  <w:style w:type="character" w:customStyle="1" w:styleId="size">
    <w:name w:val="size"/>
    <w:basedOn w:val="Domylnaczcionkaakapitu"/>
    <w:rsid w:val="00A47AEA"/>
  </w:style>
  <w:style w:type="character" w:styleId="Uwydatnienie">
    <w:name w:val="Emphasis"/>
    <w:basedOn w:val="Domylnaczcionkaakapitu"/>
    <w:uiPriority w:val="20"/>
    <w:qFormat/>
    <w:rsid w:val="00724872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5E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69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690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A4519"/>
    <w:rPr>
      <w:b/>
      <w:bCs/>
    </w:rPr>
  </w:style>
  <w:style w:type="paragraph" w:styleId="NormalnyWeb">
    <w:name w:val="Normal (Web)"/>
    <w:basedOn w:val="Normalny"/>
    <w:uiPriority w:val="99"/>
    <w:unhideWhenUsed/>
    <w:rsid w:val="008A4519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86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E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Akapit z listą1 Znak,Obiekt Znak,List Paragraph1 Znak,Akapit z listą 1 Znak"/>
    <w:basedOn w:val="Domylnaczcionkaakapitu"/>
    <w:link w:val="Akapitzlist"/>
    <w:uiPriority w:val="99"/>
    <w:locked/>
    <w:rsid w:val="00EF74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5E087-9280-43A3-A2BC-1496ED1A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1350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Marta</dc:creator>
  <cp:keywords/>
  <dc:description/>
  <cp:lastModifiedBy>Albrechcińska Eliza</cp:lastModifiedBy>
  <cp:revision>5</cp:revision>
  <cp:lastPrinted>2022-07-01T08:33:00Z</cp:lastPrinted>
  <dcterms:created xsi:type="dcterms:W3CDTF">2022-07-21T12:01:00Z</dcterms:created>
  <dcterms:modified xsi:type="dcterms:W3CDTF">2022-07-22T13:42:00Z</dcterms:modified>
</cp:coreProperties>
</file>