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F311" w14:textId="0F7C2238" w:rsidR="002211BF" w:rsidRPr="00C712F5" w:rsidRDefault="00C712F5" w:rsidP="003150BC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Hlk111712313"/>
      <w:bookmarkStart w:id="1" w:name="_Hlk118363884"/>
      <w:bookmarkStart w:id="2" w:name="_Hlk121212684"/>
      <w:r w:rsidRPr="00C712F5">
        <w:rPr>
          <w:rFonts w:ascii="Arial" w:hAnsi="Arial" w:cs="Arial"/>
          <w:sz w:val="20"/>
          <w:szCs w:val="20"/>
        </w:rPr>
        <w:t>14</w:t>
      </w:r>
      <w:r w:rsidR="007178E8" w:rsidRPr="00C712F5">
        <w:rPr>
          <w:rFonts w:ascii="Arial" w:hAnsi="Arial" w:cs="Arial"/>
          <w:sz w:val="20"/>
          <w:szCs w:val="20"/>
        </w:rPr>
        <w:t xml:space="preserve"> lutego</w:t>
      </w:r>
      <w:r w:rsidR="002211BF" w:rsidRPr="00C712F5">
        <w:rPr>
          <w:rFonts w:ascii="Arial" w:hAnsi="Arial" w:cs="Arial"/>
          <w:sz w:val="20"/>
          <w:szCs w:val="20"/>
        </w:rPr>
        <w:t xml:space="preserve"> 2023 r.</w:t>
      </w:r>
    </w:p>
    <w:p w14:paraId="226CDCBF" w14:textId="5AF7A51E" w:rsidR="002211BF" w:rsidRDefault="002211BF" w:rsidP="001552A7">
      <w:pPr>
        <w:rPr>
          <w:rFonts w:ascii="Arial" w:hAnsi="Arial" w:cs="Arial"/>
          <w:sz w:val="20"/>
          <w:szCs w:val="20"/>
        </w:rPr>
      </w:pPr>
    </w:p>
    <w:p w14:paraId="69865580" w14:textId="77777777" w:rsidR="00C712F5" w:rsidRPr="00C712F5" w:rsidRDefault="00C712F5" w:rsidP="001552A7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3748EE07" w14:textId="77777777" w:rsidR="00C712F5" w:rsidRPr="00C712F5" w:rsidRDefault="00C712F5" w:rsidP="00C712F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712F5">
        <w:rPr>
          <w:rFonts w:ascii="Arial" w:hAnsi="Arial" w:cs="Arial"/>
          <w:b/>
          <w:bCs/>
          <w:color w:val="FF0000"/>
          <w:sz w:val="22"/>
          <w:szCs w:val="22"/>
        </w:rPr>
        <w:t>Mazowsze przeznaczy 5 mln zł na rozwój lokalnych miejsc integracji</w:t>
      </w:r>
    </w:p>
    <w:p w14:paraId="0170C7A7" w14:textId="77777777" w:rsidR="00C712F5" w:rsidRDefault="00C712F5" w:rsidP="00C712F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E05438" w14:textId="376038D3" w:rsidR="00C712F5" w:rsidRPr="00C712F5" w:rsidRDefault="00C712F5" w:rsidP="00C712F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12F5">
        <w:rPr>
          <w:rFonts w:ascii="Arial" w:hAnsi="Arial" w:cs="Arial"/>
          <w:b/>
          <w:bCs/>
          <w:sz w:val="20"/>
          <w:szCs w:val="20"/>
        </w:rPr>
        <w:t>Ośrodki i domy kultury czy świetlice wiejskie są często miejscami napędzającymi aktywność mieszkańców mazowieckich miejscowości. Teraz gminy mają szansę na dofinansowanie ich budowy czy modernizacji. Wnioski o wsparcie z budżetu Mazowsza można składać do 24 lutego br.</w:t>
      </w:r>
    </w:p>
    <w:p w14:paraId="70E276B4" w14:textId="77777777" w:rsid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</w:p>
    <w:p w14:paraId="500B9B5F" w14:textId="16CFC420" w:rsidR="00C712F5" w:rsidRP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  <w:r w:rsidRPr="00C712F5">
        <w:rPr>
          <w:rFonts w:ascii="Arial" w:hAnsi="Arial" w:cs="Arial"/>
          <w:sz w:val="20"/>
          <w:szCs w:val="20"/>
        </w:rPr>
        <w:t>Program „Mazowsze dla lokalnych centrów integracyjnych 2023” to nowa pozycja wśród programów wsparcia samorządu województwa. W jego ramach Mazowsze udziela pomocy finansowej gminom na rozwój tzw.</w:t>
      </w:r>
      <w:r>
        <w:rPr>
          <w:rFonts w:ascii="Arial" w:hAnsi="Arial" w:cs="Arial"/>
          <w:sz w:val="20"/>
          <w:szCs w:val="20"/>
        </w:rPr>
        <w:t> </w:t>
      </w:r>
      <w:r w:rsidRPr="00C712F5">
        <w:rPr>
          <w:rFonts w:ascii="Arial" w:hAnsi="Arial" w:cs="Arial"/>
          <w:sz w:val="20"/>
          <w:szCs w:val="20"/>
        </w:rPr>
        <w:t xml:space="preserve">centrów integracyjno-kulturalnych, np. świetlic wiejskich, gminnych/osiedlowych ośrodków kultury, domów kultury itp. Sejmik Mazowsza przeznaczył na ten cel </w:t>
      </w:r>
      <w:r w:rsidRPr="001D00C1">
        <w:rPr>
          <w:rFonts w:ascii="Arial" w:hAnsi="Arial" w:cs="Arial"/>
          <w:b/>
          <w:bCs/>
          <w:sz w:val="20"/>
          <w:szCs w:val="20"/>
        </w:rPr>
        <w:t>5 mln zł</w:t>
      </w:r>
      <w:r w:rsidRPr="00C712F5">
        <w:rPr>
          <w:rFonts w:ascii="Arial" w:hAnsi="Arial" w:cs="Arial"/>
          <w:sz w:val="20"/>
          <w:szCs w:val="20"/>
        </w:rPr>
        <w:t>.</w:t>
      </w:r>
    </w:p>
    <w:p w14:paraId="43A5BE50" w14:textId="77777777" w:rsid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</w:p>
    <w:p w14:paraId="685459BC" w14:textId="13FAC886" w:rsidR="00C712F5" w:rsidRPr="00C712F5" w:rsidRDefault="00C712F5" w:rsidP="00C712F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712F5">
        <w:rPr>
          <w:rFonts w:ascii="Arial" w:hAnsi="Arial" w:cs="Arial"/>
          <w:sz w:val="20"/>
          <w:szCs w:val="20"/>
        </w:rPr>
        <w:t xml:space="preserve">Jak mówi marszałek </w:t>
      </w:r>
      <w:r w:rsidRPr="00793462">
        <w:rPr>
          <w:rFonts w:ascii="Arial" w:hAnsi="Arial" w:cs="Arial"/>
          <w:b/>
          <w:bCs/>
          <w:sz w:val="20"/>
          <w:szCs w:val="20"/>
        </w:rPr>
        <w:t>Adam Struzik</w:t>
      </w:r>
      <w:r w:rsidRPr="00C712F5">
        <w:rPr>
          <w:rFonts w:ascii="Arial" w:hAnsi="Arial" w:cs="Arial"/>
          <w:sz w:val="20"/>
          <w:szCs w:val="20"/>
        </w:rPr>
        <w:t xml:space="preserve">, program ma przysłużyć się lokalnemu rozwojowi kultury i integracji. </w:t>
      </w:r>
      <w:r w:rsidRPr="00C712F5">
        <w:rPr>
          <w:rFonts w:ascii="Arial" w:hAnsi="Arial" w:cs="Arial"/>
          <w:i/>
          <w:iCs/>
          <w:sz w:val="20"/>
          <w:szCs w:val="20"/>
        </w:rPr>
        <w:t>–</w:t>
      </w:r>
      <w:r w:rsidR="00481075">
        <w:rPr>
          <w:rFonts w:ascii="Arial" w:hAnsi="Arial" w:cs="Arial"/>
          <w:i/>
          <w:iCs/>
          <w:sz w:val="20"/>
          <w:szCs w:val="20"/>
        </w:rPr>
        <w:t> </w:t>
      </w:r>
      <w:r w:rsidRPr="00C712F5"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C712F5">
        <w:rPr>
          <w:rFonts w:ascii="Arial" w:hAnsi="Arial" w:cs="Arial"/>
          <w:i/>
          <w:iCs/>
          <w:sz w:val="20"/>
          <w:szCs w:val="20"/>
        </w:rPr>
        <w:t>Mazowszu mamy wiele grup, które ożywiają i aktywizują swoje miejscowości. To lokalne grupy działania, koła gospodyń wiejskich czy gminne ośrodki kultury. Często jednak potrzebują one miejsc do działania 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C712F5">
        <w:rPr>
          <w:rFonts w:ascii="Arial" w:hAnsi="Arial" w:cs="Arial"/>
          <w:i/>
          <w:iCs/>
          <w:sz w:val="20"/>
          <w:szCs w:val="20"/>
        </w:rPr>
        <w:t>organizowania wydarzeń. Wychodzimy zatem naprzeciw tym potrzebom i uruchamiamy nowy program wsparcia.</w:t>
      </w:r>
    </w:p>
    <w:p w14:paraId="0703736B" w14:textId="35FBEB21" w:rsidR="00C712F5" w:rsidRPr="00C712F5" w:rsidRDefault="00C712F5" w:rsidP="00C712F5">
      <w:pPr>
        <w:pStyle w:val="Normalny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712F5">
        <w:rPr>
          <w:rFonts w:ascii="Arial" w:eastAsiaTheme="minorHAnsi" w:hAnsi="Arial" w:cs="Arial"/>
          <w:sz w:val="20"/>
          <w:szCs w:val="20"/>
          <w:lang w:eastAsia="en-US"/>
        </w:rPr>
        <w:t>Dzięki programowi można uzyskać dofinansowanie do 80 proc. kosztów kwalifikowalnych zadania i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D00C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maksymalnie 150 tys. zł</w:t>
      </w:r>
      <w:r w:rsidRPr="00C712F5">
        <w:rPr>
          <w:rFonts w:ascii="Arial" w:eastAsiaTheme="minorHAnsi" w:hAnsi="Arial" w:cs="Arial"/>
          <w:sz w:val="20"/>
          <w:szCs w:val="20"/>
          <w:lang w:eastAsia="en-US"/>
        </w:rPr>
        <w:t xml:space="preserve">. Do udziału w programie uprawnione </w:t>
      </w:r>
      <w:r w:rsidRPr="001D00C1">
        <w:rPr>
          <w:rFonts w:ascii="Arial" w:eastAsiaTheme="minorHAnsi" w:hAnsi="Arial" w:cs="Arial"/>
          <w:sz w:val="20"/>
          <w:szCs w:val="20"/>
          <w:lang w:eastAsia="en-US"/>
        </w:rPr>
        <w:t>są gminy wiejskie, miejskie i miejsko-wiejskie</w:t>
      </w:r>
      <w:r w:rsidRPr="00C712F5">
        <w:rPr>
          <w:rFonts w:ascii="Arial" w:eastAsiaTheme="minorHAnsi" w:hAnsi="Arial" w:cs="Arial"/>
          <w:sz w:val="20"/>
          <w:szCs w:val="20"/>
          <w:lang w:eastAsia="en-US"/>
        </w:rPr>
        <w:t xml:space="preserve"> z terenu województwa mazowieckiego. Jedna gmina może złożyć tylko jeden wniosek na jedno zadanie.</w:t>
      </w:r>
    </w:p>
    <w:p w14:paraId="2A6F757D" w14:textId="6D4FCD91" w:rsidR="00C712F5" w:rsidRP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  <w:r w:rsidRPr="00C712F5">
        <w:rPr>
          <w:rFonts w:ascii="Arial" w:hAnsi="Arial" w:cs="Arial"/>
          <w:i/>
          <w:iCs/>
          <w:sz w:val="20"/>
          <w:szCs w:val="20"/>
        </w:rPr>
        <w:t>– Takie zadania jak remonty świetlic czy centrów kultury często pojawiały się w ramach innych naszych programów wsparcia –</w:t>
      </w:r>
      <w:r w:rsidRPr="00C712F5">
        <w:rPr>
          <w:rFonts w:ascii="Arial" w:hAnsi="Arial" w:cs="Arial"/>
          <w:sz w:val="20"/>
          <w:szCs w:val="20"/>
        </w:rPr>
        <w:t xml:space="preserve"> mówi członkini zarządu województwa mazowieckiego </w:t>
      </w:r>
      <w:r w:rsidRPr="00C712F5">
        <w:rPr>
          <w:rFonts w:ascii="Arial" w:hAnsi="Arial" w:cs="Arial"/>
          <w:b/>
          <w:bCs/>
          <w:sz w:val="20"/>
          <w:szCs w:val="20"/>
        </w:rPr>
        <w:t>Janina Ewa Orzełowska</w:t>
      </w:r>
      <w:r w:rsidRPr="00C712F5">
        <w:rPr>
          <w:rFonts w:ascii="Arial" w:hAnsi="Arial" w:cs="Arial"/>
          <w:sz w:val="20"/>
          <w:szCs w:val="20"/>
        </w:rPr>
        <w:t xml:space="preserve">. </w:t>
      </w:r>
      <w:r w:rsidRPr="00C712F5">
        <w:rPr>
          <w:rFonts w:ascii="Arial" w:hAnsi="Arial" w:cs="Arial"/>
          <w:i/>
          <w:iCs/>
          <w:sz w:val="20"/>
          <w:szCs w:val="20"/>
        </w:rPr>
        <w:t>–</w:t>
      </w:r>
      <w:r w:rsidR="00481075">
        <w:rPr>
          <w:rFonts w:ascii="Arial" w:hAnsi="Arial" w:cs="Arial"/>
          <w:i/>
          <w:iCs/>
          <w:sz w:val="20"/>
          <w:szCs w:val="20"/>
        </w:rPr>
        <w:t> </w:t>
      </w:r>
      <w:r w:rsidRPr="00C712F5">
        <w:rPr>
          <w:rFonts w:ascii="Arial" w:hAnsi="Arial" w:cs="Arial"/>
          <w:i/>
          <w:iCs/>
          <w:sz w:val="20"/>
          <w:szCs w:val="20"/>
        </w:rPr>
        <w:t xml:space="preserve">Świadczy to o </w:t>
      </w:r>
      <w:r w:rsidR="00793462">
        <w:rPr>
          <w:rFonts w:ascii="Arial" w:hAnsi="Arial" w:cs="Arial"/>
          <w:i/>
          <w:iCs/>
          <w:sz w:val="20"/>
          <w:szCs w:val="20"/>
        </w:rPr>
        <w:t>społecznej</w:t>
      </w:r>
      <w:r w:rsidRPr="00C712F5">
        <w:rPr>
          <w:rFonts w:ascii="Arial" w:hAnsi="Arial" w:cs="Arial"/>
          <w:i/>
          <w:iCs/>
          <w:sz w:val="20"/>
          <w:szCs w:val="20"/>
        </w:rPr>
        <w:t xml:space="preserve"> potrzebie </w:t>
      </w:r>
      <w:r w:rsidR="00793462">
        <w:rPr>
          <w:rFonts w:ascii="Arial" w:hAnsi="Arial" w:cs="Arial"/>
          <w:i/>
          <w:iCs/>
          <w:sz w:val="20"/>
          <w:szCs w:val="20"/>
        </w:rPr>
        <w:t>tworzenia</w:t>
      </w:r>
      <w:r w:rsidRPr="00C712F5">
        <w:rPr>
          <w:rFonts w:ascii="Arial" w:hAnsi="Arial" w:cs="Arial"/>
          <w:i/>
          <w:iCs/>
          <w:sz w:val="20"/>
          <w:szCs w:val="20"/>
        </w:rPr>
        <w:t xml:space="preserve"> miejsc</w:t>
      </w:r>
      <w:r w:rsidR="00793462">
        <w:rPr>
          <w:rFonts w:ascii="Arial" w:hAnsi="Arial" w:cs="Arial"/>
          <w:i/>
          <w:iCs/>
          <w:sz w:val="20"/>
          <w:szCs w:val="20"/>
        </w:rPr>
        <w:t xml:space="preserve"> integracji. Mają one </w:t>
      </w:r>
      <w:r w:rsidRPr="00C712F5">
        <w:rPr>
          <w:rFonts w:ascii="Arial" w:hAnsi="Arial" w:cs="Arial"/>
          <w:i/>
          <w:iCs/>
          <w:sz w:val="20"/>
          <w:szCs w:val="20"/>
        </w:rPr>
        <w:t>duże znaczenie zwłaszcza w</w:t>
      </w:r>
      <w:r w:rsidR="004C1C5F">
        <w:rPr>
          <w:rFonts w:ascii="Arial" w:hAnsi="Arial" w:cs="Arial"/>
          <w:i/>
          <w:iCs/>
          <w:sz w:val="20"/>
          <w:szCs w:val="20"/>
        </w:rPr>
        <w:t> </w:t>
      </w:r>
      <w:r w:rsidRPr="00C712F5">
        <w:rPr>
          <w:rFonts w:ascii="Arial" w:hAnsi="Arial" w:cs="Arial"/>
          <w:i/>
          <w:iCs/>
          <w:sz w:val="20"/>
          <w:szCs w:val="20"/>
        </w:rPr>
        <w:t xml:space="preserve">mniejszych miejscowościach, </w:t>
      </w:r>
      <w:r w:rsidR="00793462">
        <w:rPr>
          <w:rFonts w:ascii="Arial" w:hAnsi="Arial" w:cs="Arial"/>
          <w:i/>
          <w:iCs/>
          <w:sz w:val="20"/>
          <w:szCs w:val="20"/>
        </w:rPr>
        <w:t>w których</w:t>
      </w:r>
      <w:r w:rsidRPr="00C712F5">
        <w:rPr>
          <w:rFonts w:ascii="Arial" w:hAnsi="Arial" w:cs="Arial"/>
          <w:i/>
          <w:iCs/>
          <w:sz w:val="20"/>
          <w:szCs w:val="20"/>
        </w:rPr>
        <w:t xml:space="preserve"> często brakuje miejsc spotkań</w:t>
      </w:r>
      <w:r w:rsidR="00793462">
        <w:rPr>
          <w:rFonts w:ascii="Arial" w:hAnsi="Arial" w:cs="Arial"/>
          <w:i/>
          <w:iCs/>
          <w:sz w:val="20"/>
          <w:szCs w:val="20"/>
        </w:rPr>
        <w:t>.</w:t>
      </w:r>
      <w:r w:rsidRPr="00C712F5">
        <w:t xml:space="preserve"> </w:t>
      </w:r>
    </w:p>
    <w:p w14:paraId="54A31B94" w14:textId="77777777" w:rsid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</w:p>
    <w:p w14:paraId="2C687B2F" w14:textId="152C2E44" w:rsidR="00C712F5" w:rsidRPr="00C712F5" w:rsidRDefault="00C712F5" w:rsidP="00C712F5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712F5">
        <w:rPr>
          <w:rFonts w:ascii="Arial" w:hAnsi="Arial" w:cs="Arial"/>
          <w:b/>
          <w:bCs/>
          <w:color w:val="FF0000"/>
          <w:sz w:val="20"/>
          <w:szCs w:val="20"/>
        </w:rPr>
        <w:t>Szczegóły naboru</w:t>
      </w:r>
    </w:p>
    <w:p w14:paraId="2C5E367F" w14:textId="77777777" w:rsid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</w:p>
    <w:p w14:paraId="06DFDCFC" w14:textId="54E33B13" w:rsidR="00C712F5" w:rsidRP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  <w:r w:rsidRPr="00C712F5">
        <w:rPr>
          <w:rFonts w:ascii="Arial" w:hAnsi="Arial" w:cs="Arial"/>
          <w:sz w:val="20"/>
          <w:szCs w:val="20"/>
        </w:rPr>
        <w:t>By ubiegać się o dofinansowanie, należy złożyć wniosek z załączoną kopią wstępnego kosztorysu. Pomoc finansowa będzie przyznawana w formie dotacji „z dołu”, czyli po rozliczeniu zadania. Gminy są zobowiązane do zachowania trwałości projektu do końca 2028 r.</w:t>
      </w:r>
    </w:p>
    <w:p w14:paraId="7076B3F1" w14:textId="77777777" w:rsid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</w:p>
    <w:p w14:paraId="552D5ED3" w14:textId="70DCB2B2" w:rsidR="00C712F5" w:rsidRPr="00C712F5" w:rsidRDefault="00C712F5" w:rsidP="00C712F5">
      <w:pPr>
        <w:jc w:val="both"/>
        <w:rPr>
          <w:rFonts w:ascii="Arial" w:hAnsi="Arial" w:cs="Arial"/>
          <w:sz w:val="20"/>
          <w:szCs w:val="20"/>
        </w:rPr>
      </w:pPr>
      <w:r w:rsidRPr="00C712F5">
        <w:rPr>
          <w:rFonts w:ascii="Arial" w:hAnsi="Arial" w:cs="Arial"/>
          <w:sz w:val="20"/>
          <w:szCs w:val="20"/>
        </w:rPr>
        <w:t>Szczegółowe informacje można znaleźć na stronie: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C1228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>
        <w:rPr>
          <w:rFonts w:ascii="Arial" w:hAnsi="Arial" w:cs="Arial"/>
          <w:sz w:val="20"/>
          <w:szCs w:val="20"/>
        </w:rPr>
        <w:t xml:space="preserve"> oraz</w:t>
      </w:r>
      <w:r w:rsidRPr="00C712F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712F5">
          <w:rPr>
            <w:rStyle w:val="Hipercze"/>
            <w:rFonts w:ascii="Arial" w:hAnsi="Arial" w:cs="Arial"/>
            <w:sz w:val="20"/>
            <w:szCs w:val="20"/>
          </w:rPr>
          <w:t>https://mazovia.pl/pl/bip/zalatw-sprawe/rolnictwo/mazowsze-dla-lokalnych-centrow-integracyjnych/mazowsze-dla-lokalnych-centrow-integracyjnych-2023-nabor-wnioskow.html</w:t>
        </w:r>
      </w:hyperlink>
      <w:r w:rsidR="00481075">
        <w:rPr>
          <w:rFonts w:ascii="Arial" w:hAnsi="Arial" w:cs="Arial"/>
          <w:sz w:val="20"/>
          <w:szCs w:val="20"/>
        </w:rPr>
        <w:t>.</w:t>
      </w:r>
    </w:p>
    <w:p w14:paraId="79FA7AC3" w14:textId="14E218D8" w:rsidR="001552A7" w:rsidRDefault="001552A7" w:rsidP="003150BC">
      <w:pPr>
        <w:jc w:val="both"/>
        <w:rPr>
          <w:rFonts w:ascii="Arial" w:hAnsi="Arial" w:cs="Arial"/>
          <w:color w:val="808080"/>
          <w:sz w:val="20"/>
          <w:szCs w:val="20"/>
        </w:rPr>
      </w:pPr>
    </w:p>
    <w:p w14:paraId="40DFC659" w14:textId="77777777" w:rsidR="00C712F5" w:rsidRPr="00C712F5" w:rsidRDefault="00C712F5" w:rsidP="003150BC">
      <w:pPr>
        <w:jc w:val="both"/>
        <w:rPr>
          <w:rFonts w:ascii="Arial" w:hAnsi="Arial" w:cs="Arial"/>
          <w:color w:val="808080"/>
          <w:sz w:val="20"/>
          <w:szCs w:val="20"/>
        </w:rPr>
      </w:pPr>
    </w:p>
    <w:p w14:paraId="6C73F830" w14:textId="14836FAC" w:rsidR="002211BF" w:rsidRDefault="008558C7" w:rsidP="002211BF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Marta Milewska</w:t>
      </w:r>
    </w:p>
    <w:p w14:paraId="115FCD90" w14:textId="0ED076B3" w:rsidR="008558C7" w:rsidRPr="00AA4025" w:rsidRDefault="008558C7" w:rsidP="002211BF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Rzeczniczka Prasowa</w:t>
      </w:r>
    </w:p>
    <w:p w14:paraId="3B2989E2" w14:textId="1F2242B6" w:rsidR="002211BF" w:rsidRPr="00AA4025" w:rsidRDefault="002211BF" w:rsidP="002211BF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AA4025">
        <w:rPr>
          <w:rFonts w:ascii="Arial" w:hAnsi="Arial" w:cs="Arial"/>
          <w:color w:val="808080"/>
          <w:sz w:val="16"/>
          <w:szCs w:val="16"/>
        </w:rPr>
        <w:t>Urz</w:t>
      </w:r>
      <w:r w:rsidR="008558C7">
        <w:rPr>
          <w:rFonts w:ascii="Arial" w:hAnsi="Arial" w:cs="Arial"/>
          <w:color w:val="808080"/>
          <w:sz w:val="16"/>
          <w:szCs w:val="16"/>
        </w:rPr>
        <w:t>ą</w:t>
      </w:r>
      <w:r w:rsidRPr="00AA4025">
        <w:rPr>
          <w:rFonts w:ascii="Arial" w:hAnsi="Arial" w:cs="Arial"/>
          <w:color w:val="808080"/>
          <w:sz w:val="16"/>
          <w:szCs w:val="16"/>
        </w:rPr>
        <w:t>d Marszałkowski Województwa Mazowieckiego</w:t>
      </w:r>
    </w:p>
    <w:p w14:paraId="439B6530" w14:textId="77777777" w:rsidR="002211BF" w:rsidRPr="00AA4025" w:rsidRDefault="002211BF" w:rsidP="002211BF">
      <w:pPr>
        <w:jc w:val="both"/>
        <w:rPr>
          <w:rFonts w:ascii="Arial" w:hAnsi="Arial" w:cs="Arial"/>
          <w:color w:val="808080"/>
          <w:sz w:val="16"/>
          <w:szCs w:val="16"/>
          <w:lang w:val="en-US"/>
        </w:rPr>
      </w:pPr>
      <w:r w:rsidRPr="00AA4025">
        <w:rPr>
          <w:rFonts w:ascii="Arial" w:hAnsi="Arial" w:cs="Arial"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AA4025">
        <w:rPr>
          <w:rFonts w:ascii="Arial" w:hAnsi="Arial" w:cs="Arial"/>
          <w:color w:val="808080"/>
          <w:sz w:val="16"/>
          <w:szCs w:val="16"/>
          <w:lang w:val="en-US"/>
        </w:rPr>
        <w:t>kom</w:t>
      </w:r>
      <w:proofErr w:type="spellEnd"/>
      <w:r w:rsidRPr="00AA4025">
        <w:rPr>
          <w:rFonts w:ascii="Arial" w:hAnsi="Arial" w:cs="Arial"/>
          <w:color w:val="808080"/>
          <w:sz w:val="16"/>
          <w:szCs w:val="16"/>
          <w:lang w:val="en-US"/>
        </w:rPr>
        <w:t>. 510 591 974</w:t>
      </w:r>
    </w:p>
    <w:p w14:paraId="3B85C438" w14:textId="77777777" w:rsidR="002211BF" w:rsidRPr="00AA4025" w:rsidRDefault="002211BF" w:rsidP="002211BF">
      <w:pPr>
        <w:jc w:val="both"/>
        <w:rPr>
          <w:rFonts w:ascii="Arial" w:hAnsi="Arial" w:cs="Arial"/>
          <w:color w:val="0563C1" w:themeColor="hyperlink"/>
          <w:sz w:val="16"/>
          <w:szCs w:val="16"/>
          <w:u w:val="single"/>
          <w:lang w:val="en-US"/>
        </w:rPr>
      </w:pPr>
      <w:r w:rsidRPr="00AA4025">
        <w:rPr>
          <w:rFonts w:ascii="Arial" w:hAnsi="Arial" w:cs="Arial"/>
          <w:color w:val="808080"/>
          <w:sz w:val="16"/>
          <w:szCs w:val="16"/>
          <w:lang w:val="en-US"/>
        </w:rPr>
        <w:t xml:space="preserve">e-mail: </w:t>
      </w:r>
      <w:hyperlink r:id="rId10" w:history="1">
        <w:r w:rsidRPr="00AA4025">
          <w:rPr>
            <w:rStyle w:val="Hipercze"/>
            <w:rFonts w:ascii="Arial" w:hAnsi="Arial" w:cs="Arial"/>
            <w:sz w:val="16"/>
            <w:szCs w:val="16"/>
            <w:lang w:val="en-US"/>
          </w:rPr>
          <w:t>rzecznik@mazovia.pl</w:t>
        </w:r>
      </w:hyperlink>
      <w:bookmarkEnd w:id="2"/>
    </w:p>
    <w:sectPr w:rsidR="002211BF" w:rsidRPr="00AA4025" w:rsidSect="007E2150">
      <w:headerReference w:type="default" r:id="rId11"/>
      <w:footerReference w:type="default" r:id="rId12"/>
      <w:type w:val="continuous"/>
      <w:pgSz w:w="11906" w:h="16838" w:code="9"/>
      <w:pgMar w:top="2237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B658" w14:textId="77777777" w:rsidR="00DC5EC0" w:rsidRDefault="00DC5EC0" w:rsidP="00C0168E">
      <w:r>
        <w:separator/>
      </w:r>
    </w:p>
  </w:endnote>
  <w:endnote w:type="continuationSeparator" w:id="0">
    <w:p w14:paraId="219DE4FB" w14:textId="77777777" w:rsidR="00DC5EC0" w:rsidRDefault="00DC5EC0" w:rsidP="00C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0E5" w14:textId="41EECBAE" w:rsidR="007E2C72" w:rsidRPr="00023D9E" w:rsidRDefault="00D36610" w:rsidP="002211BF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114E4" wp14:editId="387DF3E8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171700" cy="516890"/>
          <wp:effectExtent l="0" t="0" r="0" b="0"/>
          <wp:wrapTight wrapText="bothSides">
            <wp:wrapPolygon edited="0">
              <wp:start x="0" y="0"/>
              <wp:lineTo x="0" y="20698"/>
              <wp:lineTo x="21411" y="20698"/>
              <wp:lineTo x="21411" y="0"/>
              <wp:lineTo x="0" y="0"/>
            </wp:wrapPolygon>
          </wp:wrapTight>
          <wp:docPr id="12" name="Obraz 12" descr="pikt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53" w:rsidRPr="00B26A53">
      <w:t xml:space="preserve"> </w:t>
    </w:r>
    <w:r w:rsidR="00917DAA">
      <w:rPr>
        <w:noProof/>
      </w:rPr>
      <w:drawing>
        <wp:inline distT="0" distB="0" distL="0" distR="0" wp14:anchorId="6F548D68" wp14:editId="23474BD2">
          <wp:extent cx="3794125" cy="6192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6" b="7776"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619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B048" w14:textId="77777777" w:rsidR="00DC5EC0" w:rsidRDefault="00DC5EC0" w:rsidP="00C0168E">
      <w:r>
        <w:separator/>
      </w:r>
    </w:p>
  </w:footnote>
  <w:footnote w:type="continuationSeparator" w:id="0">
    <w:p w14:paraId="339F1A4D" w14:textId="77777777" w:rsidR="00DC5EC0" w:rsidRDefault="00DC5EC0" w:rsidP="00C0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012A" w14:textId="1F81A784" w:rsidR="006F2CC6" w:rsidRDefault="006F2CC6" w:rsidP="00431395">
    <w:pPr>
      <w:pStyle w:val="Nagwek"/>
      <w:rPr>
        <w:rFonts w:ascii="Arial" w:hAnsi="Arial" w:cs="Arial"/>
        <w:noProof/>
        <w:sz w:val="16"/>
        <w:szCs w:val="16"/>
        <w:lang w:val="en-US"/>
      </w:rPr>
    </w:pPr>
  </w:p>
  <w:p w14:paraId="654D9CB1" w14:textId="329D1C40" w:rsidR="00D63C8D" w:rsidRDefault="006F2CC6" w:rsidP="00431395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F4BDB99" wp14:editId="475C14F7">
          <wp:simplePos x="0" y="0"/>
          <wp:positionH relativeFrom="margin">
            <wp:posOffset>0</wp:posOffset>
          </wp:positionH>
          <wp:positionV relativeFrom="paragraph">
            <wp:posOffset>43511</wp:posOffset>
          </wp:positionV>
          <wp:extent cx="2567940" cy="407035"/>
          <wp:effectExtent l="0" t="0" r="3810" b="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F0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3CF62D" wp14:editId="7CDFEFF8">
          <wp:simplePos x="0" y="0"/>
          <wp:positionH relativeFrom="margin">
            <wp:align>right</wp:align>
          </wp:positionH>
          <wp:positionV relativeFrom="paragraph">
            <wp:posOffset>-22703</wp:posOffset>
          </wp:positionV>
          <wp:extent cx="3110793" cy="56267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93" cy="56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DB705" w14:textId="784D2420" w:rsidR="005B30D8" w:rsidRDefault="005B30D8" w:rsidP="00431395">
    <w:pPr>
      <w:pStyle w:val="Nagwek"/>
      <w:rPr>
        <w:rFonts w:ascii="Arial" w:hAnsi="Arial" w:cs="Arial"/>
        <w:noProof/>
        <w:sz w:val="16"/>
        <w:szCs w:val="16"/>
      </w:rPr>
    </w:pPr>
  </w:p>
  <w:p w14:paraId="54CE89C4" w14:textId="1B3233DF" w:rsidR="00D63C8D" w:rsidRDefault="00D63C8D" w:rsidP="00431395">
    <w:pPr>
      <w:pStyle w:val="Nagwek"/>
      <w:rPr>
        <w:rFonts w:ascii="Arial" w:hAnsi="Arial" w:cs="Arial"/>
        <w:noProof/>
        <w:sz w:val="16"/>
        <w:szCs w:val="16"/>
      </w:rPr>
    </w:pPr>
  </w:p>
  <w:p w14:paraId="7F26111D" w14:textId="70DD86EB" w:rsidR="007E2C72" w:rsidRPr="00A4034B" w:rsidRDefault="00793462" w:rsidP="00431395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0B"/>
    <w:multiLevelType w:val="hybridMultilevel"/>
    <w:tmpl w:val="C13A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74E"/>
    <w:multiLevelType w:val="hybridMultilevel"/>
    <w:tmpl w:val="2B6A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531D"/>
    <w:multiLevelType w:val="hybridMultilevel"/>
    <w:tmpl w:val="B306838A"/>
    <w:lvl w:ilvl="0" w:tplc="C902047C">
      <w:start w:val="1"/>
      <w:numFmt w:val="decimal"/>
      <w:lvlText w:val="%1)"/>
      <w:lvlJc w:val="left"/>
      <w:pPr>
        <w:ind w:left="720" w:hanging="360"/>
      </w:pPr>
    </w:lvl>
    <w:lvl w:ilvl="1" w:tplc="84366E0E">
      <w:start w:val="1"/>
      <w:numFmt w:val="lowerLetter"/>
      <w:lvlText w:val="%2."/>
      <w:lvlJc w:val="left"/>
      <w:pPr>
        <w:ind w:left="1440" w:hanging="360"/>
      </w:pPr>
    </w:lvl>
    <w:lvl w:ilvl="2" w:tplc="8D709BD2">
      <w:start w:val="1"/>
      <w:numFmt w:val="lowerRoman"/>
      <w:lvlText w:val="%3."/>
      <w:lvlJc w:val="right"/>
      <w:pPr>
        <w:ind w:left="2160" w:hanging="180"/>
      </w:pPr>
    </w:lvl>
    <w:lvl w:ilvl="3" w:tplc="3F34130A">
      <w:start w:val="1"/>
      <w:numFmt w:val="decimal"/>
      <w:lvlText w:val="%4."/>
      <w:lvlJc w:val="left"/>
      <w:pPr>
        <w:ind w:left="2880" w:hanging="360"/>
      </w:pPr>
    </w:lvl>
    <w:lvl w:ilvl="4" w:tplc="EAF8EB0E">
      <w:start w:val="1"/>
      <w:numFmt w:val="lowerLetter"/>
      <w:lvlText w:val="%5."/>
      <w:lvlJc w:val="left"/>
      <w:pPr>
        <w:ind w:left="3600" w:hanging="360"/>
      </w:pPr>
    </w:lvl>
    <w:lvl w:ilvl="5" w:tplc="1AE410DA">
      <w:start w:val="1"/>
      <w:numFmt w:val="lowerRoman"/>
      <w:lvlText w:val="%6."/>
      <w:lvlJc w:val="right"/>
      <w:pPr>
        <w:ind w:left="4320" w:hanging="180"/>
      </w:pPr>
    </w:lvl>
    <w:lvl w:ilvl="6" w:tplc="C24679A2">
      <w:start w:val="1"/>
      <w:numFmt w:val="decimal"/>
      <w:lvlText w:val="%7."/>
      <w:lvlJc w:val="left"/>
      <w:pPr>
        <w:ind w:left="5040" w:hanging="360"/>
      </w:pPr>
    </w:lvl>
    <w:lvl w:ilvl="7" w:tplc="B9EABB4A">
      <w:start w:val="1"/>
      <w:numFmt w:val="lowerLetter"/>
      <w:lvlText w:val="%8."/>
      <w:lvlJc w:val="left"/>
      <w:pPr>
        <w:ind w:left="5760" w:hanging="360"/>
      </w:pPr>
    </w:lvl>
    <w:lvl w:ilvl="8" w:tplc="A9328E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7B7"/>
    <w:multiLevelType w:val="hybridMultilevel"/>
    <w:tmpl w:val="2A78B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69D9"/>
    <w:multiLevelType w:val="multilevel"/>
    <w:tmpl w:val="EE7A6F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A52EEA"/>
    <w:multiLevelType w:val="hybridMultilevel"/>
    <w:tmpl w:val="1288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7E6C"/>
    <w:multiLevelType w:val="hybridMultilevel"/>
    <w:tmpl w:val="AA5C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BD5"/>
    <w:multiLevelType w:val="hybridMultilevel"/>
    <w:tmpl w:val="98BC0E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C3C72"/>
    <w:multiLevelType w:val="multilevel"/>
    <w:tmpl w:val="359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D276A"/>
    <w:multiLevelType w:val="hybridMultilevel"/>
    <w:tmpl w:val="84C26E74"/>
    <w:lvl w:ilvl="0" w:tplc="F0F4613C">
      <w:start w:val="1"/>
      <w:numFmt w:val="decimal"/>
      <w:lvlText w:val="%1)"/>
      <w:lvlJc w:val="left"/>
      <w:pPr>
        <w:ind w:left="720" w:hanging="360"/>
      </w:pPr>
    </w:lvl>
    <w:lvl w:ilvl="1" w:tplc="A21A3F82">
      <w:start w:val="1"/>
      <w:numFmt w:val="lowerLetter"/>
      <w:lvlText w:val="%2."/>
      <w:lvlJc w:val="left"/>
      <w:pPr>
        <w:ind w:left="1440" w:hanging="360"/>
      </w:pPr>
    </w:lvl>
    <w:lvl w:ilvl="2" w:tplc="C4B26F26">
      <w:start w:val="1"/>
      <w:numFmt w:val="lowerRoman"/>
      <w:lvlText w:val="%3."/>
      <w:lvlJc w:val="right"/>
      <w:pPr>
        <w:ind w:left="2160" w:hanging="180"/>
      </w:pPr>
    </w:lvl>
    <w:lvl w:ilvl="3" w:tplc="737E0786">
      <w:start w:val="1"/>
      <w:numFmt w:val="decimal"/>
      <w:lvlText w:val="%4."/>
      <w:lvlJc w:val="left"/>
      <w:pPr>
        <w:ind w:left="2880" w:hanging="360"/>
      </w:pPr>
    </w:lvl>
    <w:lvl w:ilvl="4" w:tplc="14405C72">
      <w:start w:val="1"/>
      <w:numFmt w:val="lowerLetter"/>
      <w:lvlText w:val="%5."/>
      <w:lvlJc w:val="left"/>
      <w:pPr>
        <w:ind w:left="3600" w:hanging="360"/>
      </w:pPr>
    </w:lvl>
    <w:lvl w:ilvl="5" w:tplc="0D0E1EF2">
      <w:start w:val="1"/>
      <w:numFmt w:val="lowerRoman"/>
      <w:lvlText w:val="%6."/>
      <w:lvlJc w:val="right"/>
      <w:pPr>
        <w:ind w:left="4320" w:hanging="180"/>
      </w:pPr>
    </w:lvl>
    <w:lvl w:ilvl="6" w:tplc="6DAE372A">
      <w:start w:val="1"/>
      <w:numFmt w:val="decimal"/>
      <w:lvlText w:val="%7."/>
      <w:lvlJc w:val="left"/>
      <w:pPr>
        <w:ind w:left="5040" w:hanging="360"/>
      </w:pPr>
    </w:lvl>
    <w:lvl w:ilvl="7" w:tplc="B128BC50">
      <w:start w:val="1"/>
      <w:numFmt w:val="lowerLetter"/>
      <w:lvlText w:val="%8."/>
      <w:lvlJc w:val="left"/>
      <w:pPr>
        <w:ind w:left="5760" w:hanging="360"/>
      </w:pPr>
    </w:lvl>
    <w:lvl w:ilvl="8" w:tplc="F37EB8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AF3"/>
    <w:multiLevelType w:val="hybridMultilevel"/>
    <w:tmpl w:val="57CEFF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F3F33"/>
    <w:multiLevelType w:val="hybridMultilevel"/>
    <w:tmpl w:val="232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81E"/>
    <w:multiLevelType w:val="hybridMultilevel"/>
    <w:tmpl w:val="C27EFC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06084"/>
    <w:multiLevelType w:val="hybridMultilevel"/>
    <w:tmpl w:val="2356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604"/>
    <w:multiLevelType w:val="hybridMultilevel"/>
    <w:tmpl w:val="9BB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27FF0"/>
    <w:multiLevelType w:val="hybridMultilevel"/>
    <w:tmpl w:val="CA44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6EC7"/>
    <w:multiLevelType w:val="hybridMultilevel"/>
    <w:tmpl w:val="3974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777D"/>
    <w:multiLevelType w:val="hybridMultilevel"/>
    <w:tmpl w:val="9D68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77333"/>
    <w:multiLevelType w:val="hybridMultilevel"/>
    <w:tmpl w:val="52A29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325581">
    <w:abstractNumId w:val="6"/>
  </w:num>
  <w:num w:numId="2" w16cid:durableId="1593853742">
    <w:abstractNumId w:val="5"/>
  </w:num>
  <w:num w:numId="3" w16cid:durableId="317736372">
    <w:abstractNumId w:val="17"/>
  </w:num>
  <w:num w:numId="4" w16cid:durableId="1306663070">
    <w:abstractNumId w:val="14"/>
  </w:num>
  <w:num w:numId="5" w16cid:durableId="1324626580">
    <w:abstractNumId w:val="13"/>
  </w:num>
  <w:num w:numId="6" w16cid:durableId="496311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4204985">
    <w:abstractNumId w:val="9"/>
  </w:num>
  <w:num w:numId="8" w16cid:durableId="2132630384">
    <w:abstractNumId w:val="2"/>
  </w:num>
  <w:num w:numId="9" w16cid:durableId="454763272">
    <w:abstractNumId w:val="4"/>
  </w:num>
  <w:num w:numId="10" w16cid:durableId="1311055305">
    <w:abstractNumId w:val="12"/>
  </w:num>
  <w:num w:numId="11" w16cid:durableId="1751804740">
    <w:abstractNumId w:val="16"/>
  </w:num>
  <w:num w:numId="12" w16cid:durableId="1619801688">
    <w:abstractNumId w:val="11"/>
  </w:num>
  <w:num w:numId="13" w16cid:durableId="21252914">
    <w:abstractNumId w:val="0"/>
  </w:num>
  <w:num w:numId="14" w16cid:durableId="943735126">
    <w:abstractNumId w:val="1"/>
  </w:num>
  <w:num w:numId="15" w16cid:durableId="1230841859">
    <w:abstractNumId w:val="15"/>
  </w:num>
  <w:num w:numId="16" w16cid:durableId="383792560">
    <w:abstractNumId w:val="3"/>
  </w:num>
  <w:num w:numId="17" w16cid:durableId="796795076">
    <w:abstractNumId w:val="7"/>
  </w:num>
  <w:num w:numId="18" w16cid:durableId="1291597757">
    <w:abstractNumId w:val="8"/>
  </w:num>
  <w:num w:numId="19" w16cid:durableId="1499157140">
    <w:abstractNumId w:val="18"/>
  </w:num>
  <w:num w:numId="20" w16cid:durableId="14785729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51"/>
    <w:rsid w:val="00002F87"/>
    <w:rsid w:val="0000668D"/>
    <w:rsid w:val="000376B3"/>
    <w:rsid w:val="00045502"/>
    <w:rsid w:val="00045D7E"/>
    <w:rsid w:val="00051243"/>
    <w:rsid w:val="00052139"/>
    <w:rsid w:val="00063554"/>
    <w:rsid w:val="00085AF1"/>
    <w:rsid w:val="00090EF7"/>
    <w:rsid w:val="000923D2"/>
    <w:rsid w:val="00094B40"/>
    <w:rsid w:val="000B7F49"/>
    <w:rsid w:val="000C6C65"/>
    <w:rsid w:val="000D0BC2"/>
    <w:rsid w:val="000D63E8"/>
    <w:rsid w:val="000F085E"/>
    <w:rsid w:val="00100708"/>
    <w:rsid w:val="00112324"/>
    <w:rsid w:val="0011537F"/>
    <w:rsid w:val="001268D3"/>
    <w:rsid w:val="00131C42"/>
    <w:rsid w:val="00136143"/>
    <w:rsid w:val="00142181"/>
    <w:rsid w:val="001444B2"/>
    <w:rsid w:val="00147AD1"/>
    <w:rsid w:val="001552A7"/>
    <w:rsid w:val="00160D92"/>
    <w:rsid w:val="00172CF7"/>
    <w:rsid w:val="00182784"/>
    <w:rsid w:val="001A6005"/>
    <w:rsid w:val="001C0DC6"/>
    <w:rsid w:val="001D00C1"/>
    <w:rsid w:val="001E0130"/>
    <w:rsid w:val="001F3711"/>
    <w:rsid w:val="001F51A9"/>
    <w:rsid w:val="0021584C"/>
    <w:rsid w:val="002211BF"/>
    <w:rsid w:val="0022375A"/>
    <w:rsid w:val="00227CC2"/>
    <w:rsid w:val="00234D74"/>
    <w:rsid w:val="002432B3"/>
    <w:rsid w:val="00252447"/>
    <w:rsid w:val="002566ED"/>
    <w:rsid w:val="00261216"/>
    <w:rsid w:val="00272263"/>
    <w:rsid w:val="00275216"/>
    <w:rsid w:val="00275B3D"/>
    <w:rsid w:val="00276106"/>
    <w:rsid w:val="0028193A"/>
    <w:rsid w:val="00290303"/>
    <w:rsid w:val="00294E3B"/>
    <w:rsid w:val="002B1F6A"/>
    <w:rsid w:val="002B78EB"/>
    <w:rsid w:val="002D08F8"/>
    <w:rsid w:val="002D2B28"/>
    <w:rsid w:val="002D4FAD"/>
    <w:rsid w:val="002D7C1D"/>
    <w:rsid w:val="002E1338"/>
    <w:rsid w:val="002E22D4"/>
    <w:rsid w:val="002F4520"/>
    <w:rsid w:val="00300096"/>
    <w:rsid w:val="00302C32"/>
    <w:rsid w:val="003150BC"/>
    <w:rsid w:val="00317C26"/>
    <w:rsid w:val="00320AD9"/>
    <w:rsid w:val="00322B59"/>
    <w:rsid w:val="00334DC0"/>
    <w:rsid w:val="00334E0C"/>
    <w:rsid w:val="00340692"/>
    <w:rsid w:val="003614A1"/>
    <w:rsid w:val="00375810"/>
    <w:rsid w:val="003948DE"/>
    <w:rsid w:val="003A012D"/>
    <w:rsid w:val="003B1201"/>
    <w:rsid w:val="003D0FA9"/>
    <w:rsid w:val="003D1080"/>
    <w:rsid w:val="003D5AA0"/>
    <w:rsid w:val="003E4509"/>
    <w:rsid w:val="003F3E87"/>
    <w:rsid w:val="003F50ED"/>
    <w:rsid w:val="004067D3"/>
    <w:rsid w:val="00410696"/>
    <w:rsid w:val="00424D92"/>
    <w:rsid w:val="00427631"/>
    <w:rsid w:val="00432A9F"/>
    <w:rsid w:val="004349C1"/>
    <w:rsid w:val="004349E8"/>
    <w:rsid w:val="00435477"/>
    <w:rsid w:val="00442098"/>
    <w:rsid w:val="00446C12"/>
    <w:rsid w:val="00450F87"/>
    <w:rsid w:val="00471903"/>
    <w:rsid w:val="00471D4F"/>
    <w:rsid w:val="00481075"/>
    <w:rsid w:val="00484439"/>
    <w:rsid w:val="00484586"/>
    <w:rsid w:val="004917ED"/>
    <w:rsid w:val="004960A8"/>
    <w:rsid w:val="004A71EB"/>
    <w:rsid w:val="004B2AFE"/>
    <w:rsid w:val="004C1C5F"/>
    <w:rsid w:val="004C6D53"/>
    <w:rsid w:val="004D3A45"/>
    <w:rsid w:val="004E29FE"/>
    <w:rsid w:val="004F00EC"/>
    <w:rsid w:val="004F1513"/>
    <w:rsid w:val="004F2627"/>
    <w:rsid w:val="004F5A3F"/>
    <w:rsid w:val="00501ADC"/>
    <w:rsid w:val="00502C7A"/>
    <w:rsid w:val="0051204D"/>
    <w:rsid w:val="00515406"/>
    <w:rsid w:val="0052039E"/>
    <w:rsid w:val="00524859"/>
    <w:rsid w:val="00525904"/>
    <w:rsid w:val="0053799C"/>
    <w:rsid w:val="0054486C"/>
    <w:rsid w:val="00546886"/>
    <w:rsid w:val="00552B42"/>
    <w:rsid w:val="00564178"/>
    <w:rsid w:val="005757A6"/>
    <w:rsid w:val="00586DB7"/>
    <w:rsid w:val="00587024"/>
    <w:rsid w:val="00595586"/>
    <w:rsid w:val="0059577F"/>
    <w:rsid w:val="005B30D8"/>
    <w:rsid w:val="005D3B68"/>
    <w:rsid w:val="005E041D"/>
    <w:rsid w:val="005E513B"/>
    <w:rsid w:val="005F4BF1"/>
    <w:rsid w:val="00603035"/>
    <w:rsid w:val="00617BBC"/>
    <w:rsid w:val="006261CA"/>
    <w:rsid w:val="00633F49"/>
    <w:rsid w:val="00634FF8"/>
    <w:rsid w:val="00645139"/>
    <w:rsid w:val="00646D07"/>
    <w:rsid w:val="00662AC1"/>
    <w:rsid w:val="00671A49"/>
    <w:rsid w:val="00674F75"/>
    <w:rsid w:val="00677D84"/>
    <w:rsid w:val="006945DC"/>
    <w:rsid w:val="006A1C08"/>
    <w:rsid w:val="006A2634"/>
    <w:rsid w:val="006A402F"/>
    <w:rsid w:val="006A6ACF"/>
    <w:rsid w:val="006C23FE"/>
    <w:rsid w:val="006C35B4"/>
    <w:rsid w:val="006C38F7"/>
    <w:rsid w:val="006C4287"/>
    <w:rsid w:val="006F221B"/>
    <w:rsid w:val="006F2CC6"/>
    <w:rsid w:val="0070434F"/>
    <w:rsid w:val="00715670"/>
    <w:rsid w:val="00715F47"/>
    <w:rsid w:val="007178E8"/>
    <w:rsid w:val="00724872"/>
    <w:rsid w:val="007343F5"/>
    <w:rsid w:val="00735EDF"/>
    <w:rsid w:val="0074024F"/>
    <w:rsid w:val="00754964"/>
    <w:rsid w:val="00763F29"/>
    <w:rsid w:val="00766D5E"/>
    <w:rsid w:val="007725F1"/>
    <w:rsid w:val="00782E99"/>
    <w:rsid w:val="007836E3"/>
    <w:rsid w:val="00793462"/>
    <w:rsid w:val="007A03D5"/>
    <w:rsid w:val="007A2FDD"/>
    <w:rsid w:val="007C26E7"/>
    <w:rsid w:val="007D5E5B"/>
    <w:rsid w:val="007E2150"/>
    <w:rsid w:val="007F2560"/>
    <w:rsid w:val="007F5038"/>
    <w:rsid w:val="00811A49"/>
    <w:rsid w:val="00817EED"/>
    <w:rsid w:val="00832379"/>
    <w:rsid w:val="008352CD"/>
    <w:rsid w:val="00843C66"/>
    <w:rsid w:val="0085291F"/>
    <w:rsid w:val="008535FF"/>
    <w:rsid w:val="008558C7"/>
    <w:rsid w:val="008654B8"/>
    <w:rsid w:val="00871AC2"/>
    <w:rsid w:val="0087203E"/>
    <w:rsid w:val="008A718F"/>
    <w:rsid w:val="008A78B6"/>
    <w:rsid w:val="008B1051"/>
    <w:rsid w:val="008C4EF1"/>
    <w:rsid w:val="008D3DEC"/>
    <w:rsid w:val="008D4C71"/>
    <w:rsid w:val="008E0863"/>
    <w:rsid w:val="008E4FCE"/>
    <w:rsid w:val="008F677E"/>
    <w:rsid w:val="00913C21"/>
    <w:rsid w:val="00917DAA"/>
    <w:rsid w:val="00933C3D"/>
    <w:rsid w:val="00953E58"/>
    <w:rsid w:val="00955E1B"/>
    <w:rsid w:val="009650EE"/>
    <w:rsid w:val="00965732"/>
    <w:rsid w:val="00966896"/>
    <w:rsid w:val="00974811"/>
    <w:rsid w:val="009778E0"/>
    <w:rsid w:val="00990EF4"/>
    <w:rsid w:val="009A6ADF"/>
    <w:rsid w:val="009B2E38"/>
    <w:rsid w:val="009B5D5E"/>
    <w:rsid w:val="009C22B2"/>
    <w:rsid w:val="009C7EED"/>
    <w:rsid w:val="009D133D"/>
    <w:rsid w:val="009E7039"/>
    <w:rsid w:val="009F0268"/>
    <w:rsid w:val="009F24B4"/>
    <w:rsid w:val="00A07DF4"/>
    <w:rsid w:val="00A14345"/>
    <w:rsid w:val="00A25630"/>
    <w:rsid w:val="00A26C8B"/>
    <w:rsid w:val="00A304B2"/>
    <w:rsid w:val="00A40D9F"/>
    <w:rsid w:val="00A45132"/>
    <w:rsid w:val="00A45829"/>
    <w:rsid w:val="00A47AEA"/>
    <w:rsid w:val="00A65B99"/>
    <w:rsid w:val="00A6617F"/>
    <w:rsid w:val="00A75279"/>
    <w:rsid w:val="00A76EDE"/>
    <w:rsid w:val="00A8535D"/>
    <w:rsid w:val="00A86996"/>
    <w:rsid w:val="00A91D87"/>
    <w:rsid w:val="00A925E6"/>
    <w:rsid w:val="00A94545"/>
    <w:rsid w:val="00A9781B"/>
    <w:rsid w:val="00AA4025"/>
    <w:rsid w:val="00AB278A"/>
    <w:rsid w:val="00AB3116"/>
    <w:rsid w:val="00AC0412"/>
    <w:rsid w:val="00AC1B21"/>
    <w:rsid w:val="00AC24D9"/>
    <w:rsid w:val="00AD2284"/>
    <w:rsid w:val="00AD32F9"/>
    <w:rsid w:val="00AD3634"/>
    <w:rsid w:val="00AD5B87"/>
    <w:rsid w:val="00AD7B2B"/>
    <w:rsid w:val="00AF5295"/>
    <w:rsid w:val="00AF792B"/>
    <w:rsid w:val="00B00CFA"/>
    <w:rsid w:val="00B119B9"/>
    <w:rsid w:val="00B26A53"/>
    <w:rsid w:val="00B35599"/>
    <w:rsid w:val="00B45F0C"/>
    <w:rsid w:val="00B630EF"/>
    <w:rsid w:val="00B67F13"/>
    <w:rsid w:val="00B73536"/>
    <w:rsid w:val="00B758E3"/>
    <w:rsid w:val="00B8522E"/>
    <w:rsid w:val="00B85629"/>
    <w:rsid w:val="00B870FB"/>
    <w:rsid w:val="00B92ADE"/>
    <w:rsid w:val="00BB5C3B"/>
    <w:rsid w:val="00BC2889"/>
    <w:rsid w:val="00BC3306"/>
    <w:rsid w:val="00BD6A51"/>
    <w:rsid w:val="00BE5A2A"/>
    <w:rsid w:val="00BF246D"/>
    <w:rsid w:val="00BF336C"/>
    <w:rsid w:val="00C0168E"/>
    <w:rsid w:val="00C10E7C"/>
    <w:rsid w:val="00C110AB"/>
    <w:rsid w:val="00C16BEF"/>
    <w:rsid w:val="00C179BF"/>
    <w:rsid w:val="00C278C5"/>
    <w:rsid w:val="00C3114F"/>
    <w:rsid w:val="00C35574"/>
    <w:rsid w:val="00C40139"/>
    <w:rsid w:val="00C4336D"/>
    <w:rsid w:val="00C46951"/>
    <w:rsid w:val="00C55435"/>
    <w:rsid w:val="00C56577"/>
    <w:rsid w:val="00C57B4C"/>
    <w:rsid w:val="00C61524"/>
    <w:rsid w:val="00C629F8"/>
    <w:rsid w:val="00C631CC"/>
    <w:rsid w:val="00C705E8"/>
    <w:rsid w:val="00C712F5"/>
    <w:rsid w:val="00C74A03"/>
    <w:rsid w:val="00C85D9D"/>
    <w:rsid w:val="00C87EC5"/>
    <w:rsid w:val="00C91B4A"/>
    <w:rsid w:val="00CA0FB7"/>
    <w:rsid w:val="00CA47A6"/>
    <w:rsid w:val="00D13071"/>
    <w:rsid w:val="00D275C8"/>
    <w:rsid w:val="00D36610"/>
    <w:rsid w:val="00D40BA3"/>
    <w:rsid w:val="00D56230"/>
    <w:rsid w:val="00D60D28"/>
    <w:rsid w:val="00D63C8D"/>
    <w:rsid w:val="00D71359"/>
    <w:rsid w:val="00D74C38"/>
    <w:rsid w:val="00D75DD9"/>
    <w:rsid w:val="00D76975"/>
    <w:rsid w:val="00D82E33"/>
    <w:rsid w:val="00D83400"/>
    <w:rsid w:val="00D83E31"/>
    <w:rsid w:val="00D961C9"/>
    <w:rsid w:val="00DA1C31"/>
    <w:rsid w:val="00DC5B17"/>
    <w:rsid w:val="00DC5EC0"/>
    <w:rsid w:val="00DC66E9"/>
    <w:rsid w:val="00DD022F"/>
    <w:rsid w:val="00DD0251"/>
    <w:rsid w:val="00DE1153"/>
    <w:rsid w:val="00DE1B15"/>
    <w:rsid w:val="00DE35CD"/>
    <w:rsid w:val="00DE6B1D"/>
    <w:rsid w:val="00DF01F1"/>
    <w:rsid w:val="00DF58EE"/>
    <w:rsid w:val="00E00D31"/>
    <w:rsid w:val="00E30892"/>
    <w:rsid w:val="00E351D8"/>
    <w:rsid w:val="00E42D5B"/>
    <w:rsid w:val="00E43CD5"/>
    <w:rsid w:val="00E457F1"/>
    <w:rsid w:val="00E45D7D"/>
    <w:rsid w:val="00E53C32"/>
    <w:rsid w:val="00E70767"/>
    <w:rsid w:val="00E75D3B"/>
    <w:rsid w:val="00E809B6"/>
    <w:rsid w:val="00E87E78"/>
    <w:rsid w:val="00E93DCA"/>
    <w:rsid w:val="00EA1588"/>
    <w:rsid w:val="00EC00ED"/>
    <w:rsid w:val="00EC37E6"/>
    <w:rsid w:val="00EC6B7C"/>
    <w:rsid w:val="00EC7292"/>
    <w:rsid w:val="00EE300E"/>
    <w:rsid w:val="00EE4EDD"/>
    <w:rsid w:val="00EF4214"/>
    <w:rsid w:val="00F01C17"/>
    <w:rsid w:val="00F024FC"/>
    <w:rsid w:val="00F07889"/>
    <w:rsid w:val="00F12796"/>
    <w:rsid w:val="00F437B0"/>
    <w:rsid w:val="00F5366D"/>
    <w:rsid w:val="00F54410"/>
    <w:rsid w:val="00F83A56"/>
    <w:rsid w:val="00F96B7F"/>
    <w:rsid w:val="00FC2EF0"/>
    <w:rsid w:val="00FC2FA8"/>
    <w:rsid w:val="00FD0C02"/>
    <w:rsid w:val="00FF2127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EADC6D"/>
  <w15:chartTrackingRefBased/>
  <w15:docId w15:val="{432792BD-82EC-40F0-9F17-C02802E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9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95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95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46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46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69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46951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6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6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48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D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3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588"/>
    <w:pPr>
      <w:ind w:left="720"/>
      <w:contextualSpacing/>
    </w:pPr>
  </w:style>
  <w:style w:type="character" w:customStyle="1" w:styleId="size">
    <w:name w:val="size"/>
    <w:basedOn w:val="Domylnaczcionkaakapitu"/>
    <w:rsid w:val="00A47AEA"/>
  </w:style>
  <w:style w:type="character" w:styleId="Uwydatnienie">
    <w:name w:val="Emphasis"/>
    <w:basedOn w:val="Domylnaczcionkaakapitu"/>
    <w:uiPriority w:val="20"/>
    <w:qFormat/>
    <w:rsid w:val="0072487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E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21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11B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Default">
    <w:name w:val="Default"/>
    <w:rsid w:val="00D82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82E3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150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ovia.pl/pl/bip/zalatw-sprawe/rolnictwo/mazowsze-dla-lokalnych-centrow-integracyjnych/mazowsze-dla-lokalnych-centrow-integracyjnych-2023-nabor-wnioskow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EB7C-5538-4663-905F-837D955F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Nadratowski Krzysztof</cp:lastModifiedBy>
  <cp:revision>6</cp:revision>
  <cp:lastPrinted>2023-02-13T14:18:00Z</cp:lastPrinted>
  <dcterms:created xsi:type="dcterms:W3CDTF">2023-02-13T14:16:00Z</dcterms:created>
  <dcterms:modified xsi:type="dcterms:W3CDTF">2023-02-14T08:53:00Z</dcterms:modified>
</cp:coreProperties>
</file>